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076" w:rsidRPr="00E31D20" w:rsidRDefault="00D80076" w:rsidP="00963E38">
      <w:pPr>
        <w:tabs>
          <w:tab w:val="left" w:pos="4200"/>
        </w:tabs>
        <w:ind w:left="7080"/>
        <w:rPr>
          <w:b/>
          <w:i/>
          <w:sz w:val="24"/>
          <w:szCs w:val="24"/>
          <w:lang w:val="ru-RU"/>
        </w:rPr>
      </w:pPr>
      <w:r w:rsidRPr="00E31D20">
        <w:rPr>
          <w:b/>
          <w:i/>
          <w:sz w:val="24"/>
          <w:szCs w:val="24"/>
        </w:rPr>
        <w:t xml:space="preserve">Додаток </w:t>
      </w:r>
      <w:r w:rsidR="00A66100">
        <w:rPr>
          <w:b/>
          <w:i/>
          <w:sz w:val="24"/>
          <w:szCs w:val="24"/>
        </w:rPr>
        <w:t>91</w:t>
      </w:r>
    </w:p>
    <w:p w:rsidR="00D80076" w:rsidRPr="0042729C" w:rsidRDefault="00D80076" w:rsidP="00963E38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42729C">
        <w:rPr>
          <w:b/>
          <w:i/>
          <w:sz w:val="24"/>
          <w:szCs w:val="24"/>
        </w:rPr>
        <w:t>до рішення виконкому</w:t>
      </w:r>
    </w:p>
    <w:p w:rsidR="00D80076" w:rsidRPr="0042729C" w:rsidRDefault="00D80076" w:rsidP="00963E38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42729C">
        <w:rPr>
          <w:b/>
          <w:i/>
          <w:sz w:val="24"/>
          <w:szCs w:val="24"/>
        </w:rPr>
        <w:t>районної у місті ради</w:t>
      </w:r>
    </w:p>
    <w:p w:rsidR="001424E7" w:rsidRPr="00E31D20" w:rsidRDefault="00A66100" w:rsidP="00963E38">
      <w:pPr>
        <w:tabs>
          <w:tab w:val="left" w:pos="4200"/>
        </w:tabs>
        <w:ind w:left="7080"/>
        <w:rPr>
          <w:b/>
          <w:sz w:val="24"/>
          <w:szCs w:val="24"/>
        </w:rPr>
      </w:pPr>
      <w:r>
        <w:rPr>
          <w:b/>
          <w:bCs/>
          <w:i/>
          <w:iCs/>
          <w:sz w:val="24"/>
          <w:szCs w:val="24"/>
          <w:lang w:val="ru-RU"/>
        </w:rPr>
        <w:t>01</w:t>
      </w:r>
      <w:r w:rsidR="00FE684D" w:rsidRPr="00FE684D">
        <w:rPr>
          <w:b/>
          <w:bCs/>
          <w:i/>
          <w:iCs/>
          <w:sz w:val="24"/>
          <w:szCs w:val="24"/>
          <w:lang w:val="ru-RU"/>
        </w:rPr>
        <w:t>.0</w:t>
      </w:r>
      <w:r>
        <w:rPr>
          <w:b/>
          <w:bCs/>
          <w:i/>
          <w:iCs/>
          <w:sz w:val="24"/>
          <w:szCs w:val="24"/>
          <w:lang w:val="ru-RU"/>
        </w:rPr>
        <w:t>1</w:t>
      </w:r>
      <w:r w:rsidR="00FE684D" w:rsidRPr="00FE684D">
        <w:rPr>
          <w:b/>
          <w:bCs/>
          <w:i/>
          <w:iCs/>
          <w:sz w:val="24"/>
          <w:szCs w:val="24"/>
          <w:lang w:val="ru-RU"/>
        </w:rPr>
        <w:t>.202</w:t>
      </w:r>
      <w:r>
        <w:rPr>
          <w:b/>
          <w:bCs/>
          <w:i/>
          <w:iCs/>
          <w:sz w:val="24"/>
          <w:szCs w:val="24"/>
          <w:lang w:val="ru-RU"/>
        </w:rPr>
        <w:t>6</w:t>
      </w:r>
      <w:r w:rsidR="00FE684D" w:rsidRPr="00FE684D">
        <w:rPr>
          <w:b/>
          <w:bCs/>
          <w:i/>
          <w:iCs/>
          <w:sz w:val="24"/>
          <w:szCs w:val="24"/>
          <w:lang w:val="ru-RU"/>
        </w:rPr>
        <w:t xml:space="preserve"> № </w:t>
      </w:r>
      <w:r>
        <w:rPr>
          <w:b/>
          <w:bCs/>
          <w:i/>
          <w:iCs/>
          <w:sz w:val="24"/>
          <w:szCs w:val="24"/>
          <w:lang w:val="ru-RU"/>
        </w:rPr>
        <w:t>1</w:t>
      </w:r>
    </w:p>
    <w:p w:rsidR="00D80076" w:rsidRPr="0042729C" w:rsidRDefault="00D80076" w:rsidP="0010672A">
      <w:pPr>
        <w:rPr>
          <w:b/>
          <w:bCs/>
          <w:color w:val="000000"/>
          <w:sz w:val="24"/>
          <w:szCs w:val="24"/>
          <w:lang w:eastAsia="uk-UA"/>
        </w:rPr>
      </w:pPr>
    </w:p>
    <w:p w:rsidR="00A869DC" w:rsidRDefault="00A869DC" w:rsidP="0010672A">
      <w:pPr>
        <w:rPr>
          <w:b/>
          <w:bCs/>
          <w:color w:val="000000"/>
          <w:sz w:val="24"/>
          <w:szCs w:val="24"/>
          <w:lang w:eastAsia="uk-UA"/>
        </w:rPr>
      </w:pPr>
    </w:p>
    <w:p w:rsidR="009255B9" w:rsidRDefault="009255B9" w:rsidP="0010672A">
      <w:pPr>
        <w:rPr>
          <w:b/>
          <w:bCs/>
          <w:color w:val="000000"/>
          <w:sz w:val="24"/>
          <w:szCs w:val="24"/>
          <w:lang w:eastAsia="uk-UA"/>
        </w:rPr>
      </w:pPr>
    </w:p>
    <w:p w:rsidR="009255B9" w:rsidRDefault="009255B9" w:rsidP="0010672A">
      <w:pPr>
        <w:rPr>
          <w:b/>
          <w:bCs/>
          <w:color w:val="000000"/>
          <w:sz w:val="24"/>
          <w:szCs w:val="24"/>
          <w:lang w:eastAsia="uk-UA"/>
        </w:rPr>
      </w:pPr>
    </w:p>
    <w:p w:rsidR="009255B9" w:rsidRPr="0042729C" w:rsidRDefault="009255B9" w:rsidP="0010672A">
      <w:pPr>
        <w:rPr>
          <w:b/>
          <w:bCs/>
          <w:color w:val="000000"/>
          <w:sz w:val="24"/>
          <w:szCs w:val="24"/>
          <w:lang w:eastAsia="uk-UA"/>
        </w:rPr>
      </w:pPr>
    </w:p>
    <w:p w:rsidR="003D0546" w:rsidRPr="0042729C" w:rsidRDefault="003D0546" w:rsidP="00D23EED">
      <w:pPr>
        <w:jc w:val="center"/>
        <w:rPr>
          <w:b/>
          <w:bCs/>
          <w:i/>
          <w:color w:val="000000"/>
          <w:sz w:val="24"/>
          <w:szCs w:val="24"/>
          <w:lang w:eastAsia="uk-UA"/>
        </w:rPr>
      </w:pPr>
      <w:r w:rsidRPr="0042729C">
        <w:rPr>
          <w:b/>
          <w:bCs/>
          <w:i/>
          <w:color w:val="000000"/>
          <w:sz w:val="24"/>
          <w:szCs w:val="24"/>
          <w:lang w:eastAsia="uk-UA"/>
        </w:rPr>
        <w:t xml:space="preserve">ІНФОРМАЦІЙНА КАРТКА </w:t>
      </w:r>
      <w:r w:rsidR="0010672A" w:rsidRPr="0042729C">
        <w:rPr>
          <w:b/>
          <w:bCs/>
          <w:i/>
          <w:color w:val="000000"/>
          <w:sz w:val="24"/>
          <w:szCs w:val="24"/>
          <w:lang w:eastAsia="uk-UA"/>
        </w:rPr>
        <w:t>№</w:t>
      </w:r>
      <w:r w:rsidR="0057604A" w:rsidRPr="0042729C">
        <w:rPr>
          <w:b/>
          <w:bCs/>
          <w:i/>
          <w:color w:val="000000"/>
          <w:sz w:val="24"/>
          <w:szCs w:val="24"/>
          <w:lang w:eastAsia="uk-UA"/>
        </w:rPr>
        <w:t xml:space="preserve"> 40</w:t>
      </w:r>
      <w:r w:rsidR="001D35E2" w:rsidRPr="0042729C">
        <w:rPr>
          <w:b/>
          <w:bCs/>
          <w:i/>
          <w:color w:val="000000"/>
          <w:sz w:val="24"/>
          <w:szCs w:val="24"/>
          <w:lang w:eastAsia="uk-UA"/>
        </w:rPr>
        <w:t>-</w:t>
      </w:r>
      <w:r w:rsidR="00A66100">
        <w:rPr>
          <w:b/>
          <w:bCs/>
          <w:i/>
          <w:color w:val="000000"/>
          <w:sz w:val="24"/>
          <w:szCs w:val="24"/>
          <w:lang w:eastAsia="uk-UA"/>
        </w:rPr>
        <w:t>46</w:t>
      </w:r>
    </w:p>
    <w:p w:rsidR="003D0546" w:rsidRPr="0042729C" w:rsidRDefault="004A2B6A" w:rsidP="00513A96">
      <w:pPr>
        <w:ind w:right="-89"/>
        <w:jc w:val="left"/>
        <w:rPr>
          <w:b/>
          <w:i/>
          <w:sz w:val="24"/>
          <w:szCs w:val="24"/>
          <w:lang w:eastAsia="uk-UA"/>
        </w:rPr>
      </w:pPr>
      <w:r w:rsidRPr="0042729C">
        <w:rPr>
          <w:b/>
          <w:bCs/>
          <w:sz w:val="24"/>
          <w:szCs w:val="24"/>
          <w:lang w:eastAsia="uk-UA"/>
        </w:rPr>
        <w:t xml:space="preserve">публічної </w:t>
      </w:r>
      <w:r w:rsidR="003D0546" w:rsidRPr="0042729C">
        <w:rPr>
          <w:b/>
          <w:bCs/>
          <w:color w:val="000000"/>
          <w:sz w:val="24"/>
          <w:szCs w:val="24"/>
          <w:lang w:eastAsia="uk-UA"/>
        </w:rPr>
        <w:t xml:space="preserve">послуги </w:t>
      </w:r>
      <w:r w:rsidR="003D0546" w:rsidRPr="0042729C">
        <w:rPr>
          <w:b/>
          <w:i/>
          <w:sz w:val="24"/>
          <w:szCs w:val="24"/>
          <w:lang w:eastAsia="uk-UA"/>
        </w:rPr>
        <w:t>Надання дозволу на створення органу самоорганізації населення</w:t>
      </w:r>
      <w:r w:rsidR="0004627F" w:rsidRPr="0042729C">
        <w:rPr>
          <w:b/>
          <w:i/>
          <w:sz w:val="24"/>
          <w:szCs w:val="24"/>
          <w:lang w:eastAsia="uk-UA"/>
        </w:rPr>
        <w:t xml:space="preserve"> </w:t>
      </w:r>
    </w:p>
    <w:tbl>
      <w:tblPr>
        <w:tblW w:w="9923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68"/>
        <w:gridCol w:w="2835"/>
        <w:gridCol w:w="6520"/>
      </w:tblGrid>
      <w:tr w:rsidR="00B50FDC" w:rsidRPr="0042729C" w:rsidTr="00AC11A4">
        <w:trPr>
          <w:trHeight w:val="20"/>
        </w:trPr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2D47" w:rsidRPr="0042729C" w:rsidRDefault="00D52D47" w:rsidP="00071AC4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42729C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послуги </w:t>
            </w:r>
          </w:p>
          <w:p w:rsidR="000C1CA7" w:rsidRPr="0042729C" w:rsidRDefault="00D52D47" w:rsidP="00071AC4">
            <w:pPr>
              <w:jc w:val="center"/>
              <w:rPr>
                <w:b/>
                <w:bCs/>
                <w:strike/>
                <w:sz w:val="24"/>
                <w:szCs w:val="24"/>
                <w:lang w:eastAsia="uk-UA"/>
              </w:rPr>
            </w:pPr>
            <w:r w:rsidRPr="0042729C">
              <w:rPr>
                <w:b/>
                <w:bCs/>
                <w:sz w:val="24"/>
                <w:szCs w:val="24"/>
                <w:lang w:eastAsia="uk-UA"/>
              </w:rPr>
              <w:t xml:space="preserve">та/або Центр адміністративних послуг «Віза» («Центр Дії») </w:t>
            </w:r>
          </w:p>
          <w:p w:rsidR="00B50FDC" w:rsidRPr="0042729C" w:rsidRDefault="00D52D47" w:rsidP="00071AC4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42729C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B50FDC" w:rsidRPr="0042729C" w:rsidTr="00A15166">
        <w:trPr>
          <w:trHeight w:val="20"/>
        </w:trPr>
        <w:tc>
          <w:tcPr>
            <w:tcW w:w="340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B50FDC" w:rsidRPr="0042729C" w:rsidRDefault="008F728A" w:rsidP="00071AC4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42729C">
              <w:rPr>
                <w:bCs/>
                <w:sz w:val="24"/>
                <w:szCs w:val="24"/>
                <w:lang w:eastAsia="uk-UA"/>
              </w:rPr>
              <w:t>Найменування Ц</w:t>
            </w:r>
            <w:r w:rsidR="00B50FDC" w:rsidRPr="0042729C">
              <w:rPr>
                <w:bCs/>
                <w:sz w:val="24"/>
                <w:szCs w:val="24"/>
                <w:lang w:eastAsia="uk-UA"/>
              </w:rPr>
              <w:t>ентру адміністративних послуг, у якому здійснюється обслуговування суб’єкта звернення</w:t>
            </w:r>
          </w:p>
        </w:tc>
        <w:tc>
          <w:tcPr>
            <w:tcW w:w="6520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0C1CA7" w:rsidRPr="0042729C" w:rsidRDefault="00B50FDC" w:rsidP="00071AC4">
            <w:pPr>
              <w:rPr>
                <w:sz w:val="24"/>
                <w:szCs w:val="24"/>
                <w:lang w:eastAsia="uk-UA"/>
              </w:rPr>
            </w:pPr>
            <w:r w:rsidRPr="0042729C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D52D47" w:rsidRPr="0042729C">
              <w:rPr>
                <w:sz w:val="24"/>
                <w:szCs w:val="24"/>
                <w:lang w:eastAsia="uk-UA"/>
              </w:rPr>
              <w:t xml:space="preserve">(«Центр Дії») </w:t>
            </w:r>
          </w:p>
          <w:p w:rsidR="00B50FDC" w:rsidRPr="0042729C" w:rsidRDefault="00B50FDC" w:rsidP="00071AC4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42729C">
              <w:rPr>
                <w:sz w:val="24"/>
                <w:szCs w:val="24"/>
                <w:lang w:eastAsia="uk-UA"/>
              </w:rPr>
              <w:t>(надалі –</w:t>
            </w:r>
            <w:r w:rsidR="00D52D47" w:rsidRPr="0042729C">
              <w:rPr>
                <w:sz w:val="24"/>
                <w:szCs w:val="24"/>
                <w:lang w:eastAsia="uk-UA"/>
              </w:rPr>
              <w:t xml:space="preserve"> </w:t>
            </w:r>
            <w:r w:rsidRPr="0042729C">
              <w:rPr>
                <w:sz w:val="24"/>
                <w:szCs w:val="24"/>
                <w:lang w:eastAsia="uk-UA"/>
              </w:rPr>
              <w:t>Центр)</w:t>
            </w:r>
          </w:p>
        </w:tc>
      </w:tr>
      <w:tr w:rsidR="001D35E2" w:rsidRPr="0042729C" w:rsidTr="00B7116F">
        <w:trPr>
          <w:trHeight w:val="5164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1D35E2" w:rsidRPr="0042729C" w:rsidRDefault="001D35E2" w:rsidP="00071AC4">
            <w:pPr>
              <w:jc w:val="center"/>
              <w:rPr>
                <w:sz w:val="24"/>
                <w:szCs w:val="24"/>
                <w:lang w:eastAsia="uk-UA"/>
              </w:rPr>
            </w:pPr>
            <w:r w:rsidRPr="0042729C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1D35E2" w:rsidRPr="0042729C" w:rsidRDefault="001D35E2" w:rsidP="00071AC4">
            <w:pPr>
              <w:jc w:val="left"/>
              <w:rPr>
                <w:color w:val="FF0000"/>
                <w:sz w:val="24"/>
                <w:szCs w:val="24"/>
                <w:lang w:val="ru-RU" w:eastAsia="uk-UA"/>
              </w:rPr>
            </w:pPr>
            <w:r w:rsidRPr="0042729C">
              <w:rPr>
                <w:sz w:val="24"/>
                <w:szCs w:val="24"/>
                <w:lang w:eastAsia="uk-UA"/>
              </w:rPr>
              <w:t>Місцезнаходження</w:t>
            </w:r>
            <w:r w:rsidR="00137250" w:rsidRPr="0042729C">
              <w:rPr>
                <w:sz w:val="24"/>
                <w:szCs w:val="24"/>
                <w:lang w:eastAsia="uk-UA"/>
              </w:rPr>
              <w:t xml:space="preserve"> </w:t>
            </w:r>
            <w:r w:rsidR="00F36597" w:rsidRPr="0042729C">
              <w:rPr>
                <w:sz w:val="24"/>
                <w:szCs w:val="24"/>
                <w:lang w:eastAsia="uk-UA"/>
              </w:rPr>
              <w:t>центру та його територіальних підрозділів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1D35E2" w:rsidRPr="0042729C" w:rsidRDefault="001D35E2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2729C">
              <w:rPr>
                <w:color w:val="000000"/>
                <w:sz w:val="24"/>
                <w:szCs w:val="24"/>
              </w:rPr>
              <w:t xml:space="preserve">50101, </w:t>
            </w:r>
            <w:r w:rsidR="008E6C08" w:rsidRPr="0042729C">
              <w:rPr>
                <w:color w:val="000000"/>
                <w:sz w:val="24"/>
                <w:szCs w:val="24"/>
              </w:rPr>
              <w:t>м. Кривий Ріг, пл. Молодіжна, 1,</w:t>
            </w:r>
          </w:p>
          <w:p w:rsidR="001D35E2" w:rsidRPr="0042729C" w:rsidRDefault="001D35E2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2729C">
              <w:rPr>
                <w:color w:val="000000"/>
                <w:sz w:val="24"/>
                <w:szCs w:val="24"/>
              </w:rPr>
              <w:t>Територіальні підрозділи Центру:</w:t>
            </w:r>
          </w:p>
          <w:p w:rsidR="00F36597" w:rsidRPr="0042729C" w:rsidRDefault="001D35E2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2729C">
              <w:rPr>
                <w:b/>
                <w:color w:val="000000"/>
                <w:sz w:val="24"/>
                <w:szCs w:val="24"/>
              </w:rPr>
              <w:t>Довгинцівський район:</w:t>
            </w:r>
          </w:p>
          <w:p w:rsidR="001D35E2" w:rsidRPr="0042729C" w:rsidRDefault="001D35E2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2729C">
              <w:rPr>
                <w:color w:val="000000"/>
                <w:sz w:val="24"/>
                <w:szCs w:val="24"/>
              </w:rPr>
              <w:t>вул. Дніпровське шосе, буд. 11, каб. 102.</w:t>
            </w:r>
          </w:p>
          <w:p w:rsidR="00F36597" w:rsidRPr="0042729C" w:rsidRDefault="001D35E2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2729C">
              <w:rPr>
                <w:b/>
                <w:color w:val="000000"/>
                <w:sz w:val="24"/>
                <w:szCs w:val="24"/>
              </w:rPr>
              <w:t>Покровський район:</w:t>
            </w:r>
            <w:r w:rsidRPr="0042729C">
              <w:rPr>
                <w:color w:val="000000"/>
                <w:sz w:val="24"/>
                <w:szCs w:val="24"/>
              </w:rPr>
              <w:t xml:space="preserve"> </w:t>
            </w:r>
          </w:p>
          <w:p w:rsidR="001D35E2" w:rsidRPr="0042729C" w:rsidRDefault="00AF4C1F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 Костя Гордієнка</w:t>
            </w:r>
            <w:r w:rsidR="001D35E2" w:rsidRPr="0042729C">
              <w:rPr>
                <w:color w:val="000000"/>
                <w:sz w:val="24"/>
                <w:szCs w:val="24"/>
              </w:rPr>
              <w:t>, буд. 2, каб. 12.</w:t>
            </w:r>
          </w:p>
          <w:p w:rsidR="00F36597" w:rsidRPr="0042729C" w:rsidRDefault="0098175D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2729C">
              <w:rPr>
                <w:b/>
                <w:color w:val="000000"/>
                <w:sz w:val="24"/>
                <w:szCs w:val="24"/>
              </w:rPr>
              <w:t>Інгулецький район:</w:t>
            </w:r>
          </w:p>
          <w:p w:rsidR="001D35E2" w:rsidRPr="0042729C" w:rsidRDefault="0098175D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2729C">
              <w:rPr>
                <w:color w:val="000000"/>
                <w:sz w:val="24"/>
                <w:szCs w:val="24"/>
              </w:rPr>
              <w:t>просп.</w:t>
            </w:r>
            <w:r w:rsidR="001D35E2" w:rsidRPr="0042729C">
              <w:rPr>
                <w:color w:val="000000"/>
                <w:sz w:val="24"/>
                <w:szCs w:val="24"/>
              </w:rPr>
              <w:t xml:space="preserve"> Південний, буд. 1.</w:t>
            </w:r>
          </w:p>
          <w:p w:rsidR="00F36597" w:rsidRPr="0042729C" w:rsidRDefault="001D35E2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2729C">
              <w:rPr>
                <w:b/>
                <w:color w:val="000000"/>
                <w:sz w:val="24"/>
                <w:szCs w:val="24"/>
              </w:rPr>
              <w:t>Житловий масив Інгулець:</w:t>
            </w:r>
          </w:p>
          <w:p w:rsidR="001D35E2" w:rsidRPr="0042729C" w:rsidRDefault="001D35E2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2729C">
              <w:rPr>
                <w:color w:val="000000"/>
                <w:sz w:val="24"/>
                <w:szCs w:val="24"/>
              </w:rPr>
              <w:t>вул. Гірників, буд.</w:t>
            </w:r>
            <w:r w:rsidR="00AF4C1F">
              <w:rPr>
                <w:color w:val="000000"/>
                <w:sz w:val="24"/>
                <w:szCs w:val="24"/>
              </w:rPr>
              <w:t xml:space="preserve"> </w:t>
            </w:r>
            <w:r w:rsidRPr="0042729C">
              <w:rPr>
                <w:color w:val="000000"/>
                <w:sz w:val="24"/>
                <w:szCs w:val="24"/>
              </w:rPr>
              <w:t>19, каб.</w:t>
            </w:r>
            <w:r w:rsidR="00AF4C1F">
              <w:rPr>
                <w:color w:val="000000"/>
                <w:sz w:val="24"/>
                <w:szCs w:val="24"/>
              </w:rPr>
              <w:t xml:space="preserve"> </w:t>
            </w:r>
            <w:r w:rsidRPr="0042729C">
              <w:rPr>
                <w:color w:val="000000"/>
                <w:sz w:val="24"/>
                <w:szCs w:val="24"/>
              </w:rPr>
              <w:t xml:space="preserve">11 (адміністративна будівля виконавчого </w:t>
            </w:r>
            <w:r w:rsidRPr="0042729C">
              <w:rPr>
                <w:sz w:val="24"/>
                <w:szCs w:val="24"/>
              </w:rPr>
              <w:t>комітету</w:t>
            </w:r>
            <w:r w:rsidRPr="0042729C">
              <w:rPr>
                <w:color w:val="000000"/>
                <w:sz w:val="24"/>
                <w:szCs w:val="24"/>
              </w:rPr>
              <w:t xml:space="preserve"> Інгулецької районної у місті ради).</w:t>
            </w:r>
          </w:p>
          <w:p w:rsidR="008E6C08" w:rsidRPr="0042729C" w:rsidRDefault="001D35E2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2729C">
              <w:rPr>
                <w:b/>
                <w:color w:val="000000"/>
                <w:sz w:val="24"/>
                <w:szCs w:val="24"/>
              </w:rPr>
              <w:t>Саксаганський район:</w:t>
            </w:r>
          </w:p>
          <w:p w:rsidR="001D35E2" w:rsidRPr="0042729C" w:rsidRDefault="001D35E2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2729C">
              <w:rPr>
                <w:color w:val="000000"/>
                <w:sz w:val="24"/>
                <w:szCs w:val="24"/>
              </w:rPr>
              <w:t>вул. Володимира Великого, буд. 32, каб. 122.</w:t>
            </w:r>
          </w:p>
          <w:p w:rsidR="008E6C08" w:rsidRPr="0042729C" w:rsidRDefault="001D35E2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2729C">
              <w:rPr>
                <w:b/>
                <w:color w:val="000000"/>
                <w:sz w:val="24"/>
                <w:szCs w:val="24"/>
              </w:rPr>
              <w:t>Тернівський район:</w:t>
            </w:r>
          </w:p>
          <w:p w:rsidR="001D35E2" w:rsidRPr="0042729C" w:rsidRDefault="001D35E2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2729C">
              <w:rPr>
                <w:color w:val="000000"/>
                <w:sz w:val="24"/>
                <w:szCs w:val="24"/>
              </w:rPr>
              <w:t xml:space="preserve">вул. </w:t>
            </w:r>
            <w:r w:rsidR="00AF4C1F">
              <w:rPr>
                <w:color w:val="000000"/>
                <w:sz w:val="24"/>
                <w:szCs w:val="24"/>
              </w:rPr>
              <w:t>Антона Ігнатченка</w:t>
            </w:r>
            <w:r w:rsidR="003A38C6">
              <w:rPr>
                <w:color w:val="000000"/>
                <w:sz w:val="24"/>
                <w:szCs w:val="24"/>
              </w:rPr>
              <w:t>, буд. 1А, каб. 127</w:t>
            </w:r>
            <w:r w:rsidRPr="0042729C">
              <w:rPr>
                <w:color w:val="000000"/>
                <w:sz w:val="24"/>
                <w:szCs w:val="24"/>
              </w:rPr>
              <w:t>.</w:t>
            </w:r>
          </w:p>
          <w:p w:rsidR="008E6C08" w:rsidRPr="0042729C" w:rsidRDefault="001D35E2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 w:rsidRPr="0042729C">
              <w:rPr>
                <w:b/>
                <w:color w:val="000000"/>
                <w:sz w:val="24"/>
                <w:szCs w:val="24"/>
              </w:rPr>
              <w:t>Центрально-Міський район:</w:t>
            </w:r>
          </w:p>
          <w:p w:rsidR="001D35E2" w:rsidRPr="0042729C" w:rsidRDefault="001D35E2" w:rsidP="00071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2729C">
              <w:rPr>
                <w:color w:val="000000"/>
                <w:sz w:val="24"/>
                <w:szCs w:val="24"/>
              </w:rPr>
              <w:t>вул. Староярмаркова, буд. 44.</w:t>
            </w:r>
          </w:p>
          <w:p w:rsidR="001D35E2" w:rsidRPr="00071AC4" w:rsidRDefault="001D35E2" w:rsidP="00071AC4">
            <w:pPr>
              <w:rPr>
                <w:color w:val="000000"/>
                <w:sz w:val="24"/>
                <w:szCs w:val="24"/>
              </w:rPr>
            </w:pPr>
            <w:r w:rsidRPr="0042729C">
              <w:rPr>
                <w:color w:val="000000"/>
                <w:sz w:val="24"/>
                <w:szCs w:val="24"/>
              </w:rPr>
              <w:t>Мобіл</w:t>
            </w:r>
            <w:r w:rsidR="00071AC4">
              <w:rPr>
                <w:color w:val="000000"/>
                <w:sz w:val="24"/>
                <w:szCs w:val="24"/>
              </w:rPr>
              <w:t xml:space="preserve">ьні офіси муніципальних послуг, </w:t>
            </w:r>
            <w:r w:rsidRPr="0042729C">
              <w:rPr>
                <w:color w:val="000000"/>
                <w:sz w:val="24"/>
                <w:szCs w:val="24"/>
              </w:rPr>
              <w:t>кейси-адміністратори (за окремим графіком)</w:t>
            </w:r>
          </w:p>
        </w:tc>
      </w:tr>
      <w:tr w:rsidR="001D35E2" w:rsidRPr="0042729C" w:rsidTr="009255B9">
        <w:trPr>
          <w:trHeight w:val="1490"/>
        </w:trPr>
        <w:tc>
          <w:tcPr>
            <w:tcW w:w="568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35E2" w:rsidRPr="0042729C" w:rsidRDefault="001D35E2" w:rsidP="00071AC4">
            <w:pPr>
              <w:jc w:val="center"/>
              <w:rPr>
                <w:sz w:val="24"/>
                <w:szCs w:val="24"/>
                <w:lang w:eastAsia="uk-UA"/>
              </w:rPr>
            </w:pPr>
            <w:r w:rsidRPr="0042729C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35E2" w:rsidRPr="0042729C" w:rsidRDefault="00A869DC" w:rsidP="00071AC4">
            <w:pPr>
              <w:jc w:val="left"/>
              <w:rPr>
                <w:sz w:val="24"/>
                <w:szCs w:val="24"/>
                <w:lang w:val="ru-RU" w:eastAsia="uk-UA"/>
              </w:rPr>
            </w:pPr>
            <w:r w:rsidRPr="0042729C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  <w:r w:rsidR="000D0C1C" w:rsidRPr="0042729C">
              <w:rPr>
                <w:sz w:val="24"/>
                <w:szCs w:val="24"/>
                <w:lang w:eastAsia="uk-UA"/>
              </w:rPr>
              <w:t>Центру та його територіальних підрозділів</w:t>
            </w:r>
          </w:p>
          <w:p w:rsidR="001D35E2" w:rsidRPr="0042729C" w:rsidRDefault="001D35E2" w:rsidP="00071AC4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3F3B" w:rsidRPr="0042729C" w:rsidRDefault="00583F3B" w:rsidP="00071AC4">
            <w:pPr>
              <w:pStyle w:val="a5"/>
              <w:numPr>
                <w:ilvl w:val="0"/>
                <w:numId w:val="39"/>
              </w:numPr>
              <w:tabs>
                <w:tab w:val="left" w:pos="507"/>
              </w:tabs>
              <w:ind w:left="0" w:firstLine="142"/>
              <w:rPr>
                <w:sz w:val="24"/>
                <w:szCs w:val="24"/>
              </w:rPr>
            </w:pPr>
            <w:r w:rsidRPr="0042729C">
              <w:rPr>
                <w:sz w:val="24"/>
                <w:szCs w:val="24"/>
              </w:rPr>
              <w:t>Центр працює</w:t>
            </w:r>
            <w:r w:rsidR="00AF4C1F">
              <w:rPr>
                <w:sz w:val="24"/>
                <w:szCs w:val="24"/>
              </w:rPr>
              <w:t xml:space="preserve"> за попереднім записом</w:t>
            </w:r>
            <w:r w:rsidRPr="0042729C">
              <w:rPr>
                <w:sz w:val="24"/>
                <w:szCs w:val="24"/>
              </w:rPr>
              <w:t>:</w:t>
            </w:r>
          </w:p>
          <w:p w:rsidR="00583F3B" w:rsidRPr="0042729C" w:rsidRDefault="00583F3B" w:rsidP="00071AC4">
            <w:pPr>
              <w:tabs>
                <w:tab w:val="left" w:pos="318"/>
              </w:tabs>
              <w:ind w:firstLine="318"/>
              <w:rPr>
                <w:sz w:val="24"/>
                <w:szCs w:val="24"/>
              </w:rPr>
            </w:pPr>
            <w:r w:rsidRPr="0042729C">
              <w:rPr>
                <w:sz w:val="24"/>
                <w:szCs w:val="24"/>
              </w:rPr>
              <w:t>– головний офіс у понеділок, середу, четвер, п’ятницю, суботу з 8.00 до 16.30 години; вівторок з 8.00 до 20.00 години, без перерви;</w:t>
            </w:r>
          </w:p>
          <w:p w:rsidR="00A3592E" w:rsidRPr="0042729C" w:rsidRDefault="00583F3B" w:rsidP="00071AC4">
            <w:pPr>
              <w:tabs>
                <w:tab w:val="left" w:pos="0"/>
                <w:tab w:val="left" w:pos="512"/>
              </w:tabs>
              <w:ind w:firstLine="318"/>
              <w:contextualSpacing/>
              <w:rPr>
                <w:sz w:val="24"/>
                <w:szCs w:val="24"/>
              </w:rPr>
            </w:pPr>
            <w:r w:rsidRPr="0042729C">
              <w:rPr>
                <w:sz w:val="24"/>
                <w:szCs w:val="24"/>
              </w:rPr>
              <w:t>– територіальні підрозділи – з понеділка до п’ятниці з 8.00 до 16.30, перерва з 12.30 до 13.00.</w:t>
            </w:r>
          </w:p>
          <w:p w:rsidR="00583F3B" w:rsidRPr="0042729C" w:rsidRDefault="00583F3B" w:rsidP="00071AC4">
            <w:pPr>
              <w:pStyle w:val="a5"/>
              <w:numPr>
                <w:ilvl w:val="0"/>
                <w:numId w:val="39"/>
              </w:numPr>
              <w:tabs>
                <w:tab w:val="left" w:pos="507"/>
              </w:tabs>
              <w:ind w:left="0" w:firstLine="142"/>
              <w:contextualSpacing/>
              <w:rPr>
                <w:sz w:val="24"/>
                <w:szCs w:val="24"/>
              </w:rPr>
            </w:pPr>
            <w:r w:rsidRPr="0042729C">
              <w:rPr>
                <w:sz w:val="24"/>
                <w:szCs w:val="24"/>
              </w:rPr>
              <w:t xml:space="preserve">Прийом та видача документів для надання </w:t>
            </w:r>
            <w:r w:rsidR="002E7569" w:rsidRPr="0042729C">
              <w:rPr>
                <w:sz w:val="24"/>
                <w:szCs w:val="24"/>
              </w:rPr>
              <w:t>публічних</w:t>
            </w:r>
            <w:r w:rsidRPr="0042729C">
              <w:rPr>
                <w:sz w:val="24"/>
                <w:szCs w:val="24"/>
              </w:rPr>
              <w:t xml:space="preserve"> послуг здійснюються:</w:t>
            </w:r>
          </w:p>
          <w:p w:rsidR="00583F3B" w:rsidRPr="0042729C" w:rsidRDefault="00583F3B" w:rsidP="00071AC4">
            <w:pPr>
              <w:tabs>
                <w:tab w:val="left" w:pos="318"/>
              </w:tabs>
              <w:ind w:firstLine="318"/>
              <w:rPr>
                <w:sz w:val="24"/>
                <w:szCs w:val="24"/>
              </w:rPr>
            </w:pPr>
            <w:r w:rsidRPr="0042729C">
              <w:rPr>
                <w:sz w:val="24"/>
                <w:szCs w:val="24"/>
              </w:rPr>
              <w:t>– у головному офісі Центру</w:t>
            </w:r>
            <w:r w:rsidR="0091582E" w:rsidRPr="0042729C">
              <w:rPr>
                <w:color w:val="FF0000"/>
                <w:sz w:val="24"/>
                <w:szCs w:val="24"/>
              </w:rPr>
              <w:t>:</w:t>
            </w:r>
            <w:r w:rsidRPr="0042729C">
              <w:rPr>
                <w:sz w:val="24"/>
                <w:szCs w:val="24"/>
              </w:rPr>
              <w:t xml:space="preserve"> з 8.00 до 15.30 годин</w:t>
            </w:r>
            <w:r w:rsidR="0091582E" w:rsidRPr="0042729C">
              <w:rPr>
                <w:sz w:val="24"/>
                <w:szCs w:val="24"/>
              </w:rPr>
              <w:t>и</w:t>
            </w:r>
            <w:r w:rsidRPr="0042729C">
              <w:rPr>
                <w:strike/>
                <w:sz w:val="24"/>
                <w:szCs w:val="24"/>
              </w:rPr>
              <w:t xml:space="preserve"> </w:t>
            </w:r>
            <w:r w:rsidR="0091582E" w:rsidRPr="0042729C">
              <w:rPr>
                <w:sz w:val="24"/>
                <w:szCs w:val="24"/>
              </w:rPr>
              <w:t>(вівторок</w:t>
            </w:r>
            <w:r w:rsidRPr="0042729C">
              <w:rPr>
                <w:sz w:val="24"/>
                <w:szCs w:val="24"/>
              </w:rPr>
              <w:t xml:space="preserve"> до 20.00 години), без перерви;</w:t>
            </w:r>
          </w:p>
          <w:p w:rsidR="001D35E2" w:rsidRDefault="00583F3B" w:rsidP="00071AC4">
            <w:pPr>
              <w:ind w:firstLine="318"/>
              <w:rPr>
                <w:sz w:val="24"/>
                <w:szCs w:val="24"/>
              </w:rPr>
            </w:pPr>
            <w:r w:rsidRPr="0042729C">
              <w:rPr>
                <w:sz w:val="24"/>
                <w:szCs w:val="24"/>
              </w:rPr>
              <w:t>– у територіальних підрозділах – з понеділка до п’ятниці з 8.00 до 15.30 години, перерва з 12.30 до 13.00</w:t>
            </w:r>
            <w:r w:rsidR="00A3592E" w:rsidRPr="0042729C">
              <w:rPr>
                <w:sz w:val="24"/>
                <w:szCs w:val="24"/>
              </w:rPr>
              <w:t>.</w:t>
            </w:r>
          </w:p>
          <w:p w:rsidR="009255B9" w:rsidRPr="0042729C" w:rsidRDefault="009255B9" w:rsidP="00071AC4">
            <w:pPr>
              <w:ind w:firstLine="318"/>
              <w:rPr>
                <w:sz w:val="24"/>
                <w:szCs w:val="24"/>
                <w:lang w:eastAsia="ru-RU"/>
              </w:rPr>
            </w:pPr>
            <w:r w:rsidRPr="009255B9">
              <w:rPr>
                <w:sz w:val="24"/>
                <w:szCs w:val="24"/>
                <w:lang w:eastAsia="ru-RU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E7148B" w:rsidRPr="0042729C" w:rsidTr="00B7116F">
        <w:trPr>
          <w:trHeight w:val="775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148B" w:rsidRPr="0042729C" w:rsidRDefault="00E7148B" w:rsidP="00071AC4">
            <w:pPr>
              <w:jc w:val="center"/>
              <w:rPr>
                <w:sz w:val="24"/>
                <w:szCs w:val="24"/>
                <w:lang w:eastAsia="uk-UA"/>
              </w:rPr>
            </w:pPr>
            <w:r w:rsidRPr="0042729C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148B" w:rsidRPr="0042729C" w:rsidRDefault="00E7148B" w:rsidP="00071AC4">
            <w:pPr>
              <w:jc w:val="left"/>
              <w:rPr>
                <w:color w:val="FF0000"/>
                <w:sz w:val="24"/>
                <w:szCs w:val="24"/>
                <w:lang w:eastAsia="uk-UA"/>
              </w:rPr>
            </w:pPr>
            <w:r w:rsidRPr="0042729C">
              <w:rPr>
                <w:sz w:val="24"/>
                <w:szCs w:val="24"/>
                <w:lang w:eastAsia="uk-UA"/>
              </w:rPr>
              <w:t xml:space="preserve">Телефон/факс (довідки), </w:t>
            </w:r>
            <w:r w:rsidR="00445FA8" w:rsidRPr="0042729C">
              <w:rPr>
                <w:sz w:val="24"/>
                <w:szCs w:val="24"/>
                <w:lang w:eastAsia="uk-UA"/>
              </w:rPr>
              <w:t>адреса електронної пошти та веб</w:t>
            </w:r>
            <w:r w:rsidRPr="0042729C">
              <w:rPr>
                <w:sz w:val="24"/>
                <w:szCs w:val="24"/>
                <w:lang w:eastAsia="uk-UA"/>
              </w:rPr>
              <w:t>сайт</w:t>
            </w:r>
            <w:r w:rsidR="00B7116F" w:rsidRPr="0042729C">
              <w:rPr>
                <w:sz w:val="24"/>
                <w:szCs w:val="24"/>
                <w:lang w:eastAsia="uk-UA"/>
              </w:rPr>
              <w:t xml:space="preserve"> Центру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148B" w:rsidRPr="0042729C" w:rsidRDefault="00C43505" w:rsidP="00071AC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29C">
              <w:rPr>
                <w:rFonts w:ascii="Times New Roman" w:hAnsi="Times New Roman"/>
                <w:sz w:val="24"/>
                <w:szCs w:val="24"/>
              </w:rPr>
              <w:t>Тел.: 0</w:t>
            </w:r>
            <w:r w:rsidR="00E7148B" w:rsidRPr="0042729C">
              <w:rPr>
                <w:rFonts w:ascii="Times New Roman" w:hAnsi="Times New Roman"/>
                <w:sz w:val="24"/>
                <w:szCs w:val="24"/>
              </w:rPr>
              <w:t>800</w:t>
            </w:r>
            <w:r w:rsidRPr="0042729C">
              <w:rPr>
                <w:rFonts w:ascii="Times New Roman" w:hAnsi="Times New Roman"/>
                <w:sz w:val="24"/>
                <w:szCs w:val="24"/>
              </w:rPr>
              <w:t>500</w:t>
            </w:r>
            <w:r w:rsidR="00E7148B" w:rsidRPr="0042729C">
              <w:rPr>
                <w:rFonts w:ascii="Times New Roman" w:hAnsi="Times New Roman"/>
                <w:sz w:val="24"/>
                <w:szCs w:val="24"/>
              </w:rPr>
              <w:t>459;</w:t>
            </w:r>
          </w:p>
          <w:p w:rsidR="00E7148B" w:rsidRPr="0042729C" w:rsidRDefault="00A66100" w:rsidP="00071AC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E7148B" w:rsidRPr="0042729C">
                <w:rPr>
                  <w:rStyle w:val="a7"/>
                  <w:rFonts w:ascii="Times New Roman" w:hAnsi="Times New Roman"/>
                  <w:sz w:val="24"/>
                  <w:szCs w:val="24"/>
                </w:rPr>
                <w:t>viza@kr.gov.ua</w:t>
              </w:r>
            </w:hyperlink>
          </w:p>
          <w:p w:rsidR="00E7148B" w:rsidRPr="0042729C" w:rsidRDefault="001909E3" w:rsidP="00071AC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2729C">
              <w:rPr>
                <w:rStyle w:val="a7"/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42729C">
              <w:rPr>
                <w:rStyle w:val="a7"/>
                <w:rFonts w:ascii="Times New Roman" w:hAnsi="Times New Roman"/>
                <w:sz w:val="24"/>
                <w:szCs w:val="24"/>
              </w:rPr>
              <w:t>://</w:t>
            </w:r>
            <w:hyperlink r:id="rId9" w:history="1">
              <w:r w:rsidRPr="0042729C">
                <w:rPr>
                  <w:rStyle w:val="a7"/>
                  <w:rFonts w:ascii="Times New Roman" w:hAnsi="Times New Roman"/>
                  <w:sz w:val="24"/>
                  <w:szCs w:val="24"/>
                </w:rPr>
                <w:t>viza@kr.gov.ua</w:t>
              </w:r>
            </w:hyperlink>
          </w:p>
        </w:tc>
      </w:tr>
      <w:tr w:rsidR="003D0546" w:rsidRPr="0042729C" w:rsidTr="00071AC4">
        <w:trPr>
          <w:trHeight w:val="67"/>
        </w:trPr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9DC" w:rsidRPr="0042729C" w:rsidRDefault="003D0546" w:rsidP="00071AC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2729C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</w:t>
            </w:r>
            <w:r w:rsidR="003F5DFD" w:rsidRPr="0042729C">
              <w:rPr>
                <w:b/>
                <w:sz w:val="24"/>
                <w:szCs w:val="24"/>
                <w:lang w:eastAsia="uk-UA"/>
              </w:rPr>
              <w:t xml:space="preserve">публічної </w:t>
            </w:r>
            <w:r w:rsidRPr="0042729C">
              <w:rPr>
                <w:b/>
                <w:sz w:val="24"/>
                <w:szCs w:val="24"/>
                <w:lang w:eastAsia="uk-UA"/>
              </w:rPr>
              <w:t>послуги</w:t>
            </w:r>
          </w:p>
        </w:tc>
      </w:tr>
      <w:tr w:rsidR="003D0546" w:rsidRPr="0042729C" w:rsidTr="00071AC4">
        <w:trPr>
          <w:trHeight w:val="936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42729C" w:rsidRDefault="003D0546" w:rsidP="00071AC4">
            <w:pPr>
              <w:jc w:val="center"/>
              <w:rPr>
                <w:sz w:val="24"/>
                <w:szCs w:val="24"/>
                <w:lang w:eastAsia="uk-UA"/>
              </w:rPr>
            </w:pPr>
            <w:r w:rsidRPr="0042729C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42729C" w:rsidRDefault="003462D8" w:rsidP="00071AC4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42729C">
              <w:rPr>
                <w:sz w:val="24"/>
                <w:szCs w:val="24"/>
                <w:lang w:eastAsia="ar-SA"/>
              </w:rPr>
              <w:t>Кодекси, з</w:t>
            </w:r>
            <w:r w:rsidR="003D0546" w:rsidRPr="0042729C">
              <w:rPr>
                <w:sz w:val="24"/>
                <w:szCs w:val="24"/>
                <w:lang w:eastAsia="ar-SA"/>
              </w:rPr>
              <w:t>акони України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0546" w:rsidRPr="000710AC" w:rsidRDefault="003D0546" w:rsidP="00071AC4">
            <w:pPr>
              <w:rPr>
                <w:sz w:val="24"/>
              </w:rPr>
            </w:pPr>
            <w:r w:rsidRPr="000710AC">
              <w:rPr>
                <w:sz w:val="24"/>
              </w:rPr>
              <w:t xml:space="preserve">Конституція України, </w:t>
            </w:r>
            <w:r w:rsidR="003462D8" w:rsidRPr="000710AC">
              <w:rPr>
                <w:sz w:val="24"/>
              </w:rPr>
              <w:t>з</w:t>
            </w:r>
            <w:r w:rsidRPr="000710AC">
              <w:rPr>
                <w:sz w:val="24"/>
              </w:rPr>
              <w:t>акони України «Про місцеве самоврядування в Україні», «Про органи самоорганізації населення», «Про захист персональних даних»</w:t>
            </w:r>
            <w:r w:rsidR="00185EF7" w:rsidRPr="000710AC">
              <w:rPr>
                <w:sz w:val="24"/>
              </w:rPr>
              <w:t>, «Про адміністративні послуги»</w:t>
            </w:r>
            <w:r w:rsidR="003462D8" w:rsidRPr="000710AC">
              <w:rPr>
                <w:sz w:val="24"/>
              </w:rPr>
              <w:t>, «Про адміністративну процедуру»</w:t>
            </w:r>
          </w:p>
        </w:tc>
      </w:tr>
      <w:tr w:rsidR="003D0546" w:rsidRPr="0042729C" w:rsidTr="008B31BF">
        <w:trPr>
          <w:trHeight w:val="624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42729C" w:rsidRDefault="003D0546" w:rsidP="00071AC4">
            <w:pPr>
              <w:jc w:val="center"/>
              <w:rPr>
                <w:sz w:val="24"/>
                <w:szCs w:val="24"/>
                <w:lang w:eastAsia="uk-UA"/>
              </w:rPr>
            </w:pPr>
            <w:r w:rsidRPr="0042729C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42729C" w:rsidRDefault="003D0546" w:rsidP="00071AC4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42729C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0710AC" w:rsidRDefault="003D0546" w:rsidP="00071AC4">
            <w:pPr>
              <w:jc w:val="center"/>
              <w:rPr>
                <w:sz w:val="24"/>
              </w:rPr>
            </w:pPr>
            <w:r w:rsidRPr="000710AC">
              <w:rPr>
                <w:sz w:val="24"/>
              </w:rPr>
              <w:t>-</w:t>
            </w:r>
          </w:p>
        </w:tc>
      </w:tr>
      <w:tr w:rsidR="003D0546" w:rsidRPr="0042729C" w:rsidTr="008B31BF">
        <w:trPr>
          <w:trHeight w:val="624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42729C" w:rsidRDefault="003D0546" w:rsidP="00071AC4">
            <w:pPr>
              <w:jc w:val="center"/>
              <w:rPr>
                <w:sz w:val="24"/>
                <w:szCs w:val="24"/>
                <w:lang w:eastAsia="uk-UA"/>
              </w:rPr>
            </w:pPr>
            <w:r w:rsidRPr="0042729C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42729C" w:rsidRDefault="003D0546" w:rsidP="00071AC4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42729C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0710AC" w:rsidRDefault="003D0546" w:rsidP="00071AC4">
            <w:pPr>
              <w:jc w:val="center"/>
              <w:rPr>
                <w:sz w:val="24"/>
              </w:rPr>
            </w:pPr>
            <w:r w:rsidRPr="000710AC">
              <w:rPr>
                <w:sz w:val="24"/>
              </w:rPr>
              <w:t>-</w:t>
            </w:r>
          </w:p>
        </w:tc>
      </w:tr>
      <w:tr w:rsidR="003D0546" w:rsidRPr="0042729C" w:rsidTr="00071AC4">
        <w:trPr>
          <w:trHeight w:val="1145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42729C" w:rsidRDefault="003D0546" w:rsidP="00071AC4">
            <w:pPr>
              <w:jc w:val="center"/>
              <w:rPr>
                <w:sz w:val="24"/>
                <w:szCs w:val="24"/>
                <w:lang w:eastAsia="uk-UA"/>
              </w:rPr>
            </w:pPr>
            <w:r w:rsidRPr="0042729C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42729C" w:rsidRDefault="003D0546" w:rsidP="00071AC4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42729C">
              <w:rPr>
                <w:sz w:val="24"/>
                <w:szCs w:val="24"/>
                <w:lang w:eastAsia="ar-SA"/>
              </w:rPr>
              <w:t>Акти місцевих органів вико</w:t>
            </w:r>
            <w:r w:rsidR="008B31BF">
              <w:rPr>
                <w:sz w:val="24"/>
                <w:szCs w:val="24"/>
                <w:lang w:eastAsia="ar-SA"/>
              </w:rPr>
              <w:t xml:space="preserve">навчої влади/органів місцевого </w:t>
            </w:r>
            <w:r w:rsidRPr="0042729C">
              <w:rPr>
                <w:sz w:val="24"/>
                <w:szCs w:val="24"/>
                <w:lang w:eastAsia="ar-SA"/>
              </w:rPr>
              <w:t>самоврядування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0710AC" w:rsidRDefault="003D0546" w:rsidP="00071AC4">
            <w:pPr>
              <w:rPr>
                <w:sz w:val="24"/>
              </w:rPr>
            </w:pPr>
            <w:r w:rsidRPr="000710AC">
              <w:rPr>
                <w:sz w:val="24"/>
              </w:rPr>
              <w:t>Рішення Криворізької міської ради від 31.03.2016 №381 «Про обсяг і межі повноважень районних у місті рад та їх виконавчих органів», зі змінами</w:t>
            </w:r>
          </w:p>
        </w:tc>
      </w:tr>
      <w:tr w:rsidR="003D0546" w:rsidRPr="0042729C" w:rsidTr="00071AC4">
        <w:trPr>
          <w:trHeight w:val="20"/>
        </w:trPr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0546" w:rsidRPr="000710AC" w:rsidRDefault="003D0546" w:rsidP="00071AC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0710AC">
              <w:rPr>
                <w:b/>
                <w:sz w:val="24"/>
                <w:szCs w:val="24"/>
                <w:lang w:eastAsia="uk-UA"/>
              </w:rPr>
              <w:t xml:space="preserve">Умови отримання </w:t>
            </w:r>
            <w:r w:rsidR="006770F1" w:rsidRPr="000710AC">
              <w:rPr>
                <w:b/>
                <w:sz w:val="24"/>
                <w:szCs w:val="24"/>
                <w:lang w:eastAsia="uk-UA"/>
              </w:rPr>
              <w:t xml:space="preserve">публічної </w:t>
            </w:r>
            <w:r w:rsidRPr="000710AC">
              <w:rPr>
                <w:b/>
                <w:sz w:val="24"/>
                <w:szCs w:val="24"/>
                <w:lang w:eastAsia="uk-UA"/>
              </w:rPr>
              <w:t>послуги</w:t>
            </w:r>
          </w:p>
        </w:tc>
      </w:tr>
      <w:tr w:rsidR="003D0546" w:rsidRPr="0042729C" w:rsidTr="00AA0268">
        <w:trPr>
          <w:trHeight w:val="680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42729C" w:rsidRDefault="003D0546" w:rsidP="00071AC4">
            <w:pPr>
              <w:jc w:val="center"/>
              <w:rPr>
                <w:sz w:val="24"/>
                <w:szCs w:val="24"/>
                <w:lang w:eastAsia="uk-UA"/>
              </w:rPr>
            </w:pPr>
            <w:r w:rsidRPr="0042729C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Default="003D0546" w:rsidP="00071AC4">
            <w:pPr>
              <w:jc w:val="left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  <w:r w:rsidR="006231D2" w:rsidRPr="000710AC">
              <w:rPr>
                <w:sz w:val="24"/>
                <w:szCs w:val="24"/>
                <w:lang w:eastAsia="uk-UA"/>
              </w:rPr>
              <w:t xml:space="preserve">публічної </w:t>
            </w:r>
            <w:r w:rsidRPr="000710AC">
              <w:rPr>
                <w:sz w:val="24"/>
                <w:szCs w:val="24"/>
                <w:lang w:eastAsia="uk-UA"/>
              </w:rPr>
              <w:t>послуги</w:t>
            </w:r>
          </w:p>
          <w:p w:rsidR="009255B9" w:rsidRPr="000710AC" w:rsidRDefault="009255B9" w:rsidP="00071AC4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0710AC" w:rsidRDefault="003529F2" w:rsidP="00071AC4">
            <w:pPr>
              <w:ind w:firstLine="24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 xml:space="preserve">Заява, наявність </w:t>
            </w:r>
            <w:r w:rsidR="006231D2" w:rsidRPr="000710AC">
              <w:rPr>
                <w:sz w:val="24"/>
                <w:szCs w:val="24"/>
                <w:lang w:eastAsia="uk-UA"/>
              </w:rPr>
              <w:t>відповідного</w:t>
            </w:r>
            <w:r w:rsidR="00AC11A4" w:rsidRPr="000710AC">
              <w:rPr>
                <w:sz w:val="24"/>
                <w:szCs w:val="24"/>
                <w:lang w:eastAsia="uk-UA"/>
              </w:rPr>
              <w:t xml:space="preserve"> пакету документів</w:t>
            </w:r>
            <w:r w:rsidR="00ED2F8F" w:rsidRPr="000710AC"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F44550" w:rsidRPr="0042729C" w:rsidTr="00071AC4">
        <w:trPr>
          <w:trHeight w:val="2501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44550" w:rsidRPr="0042729C" w:rsidRDefault="00F44550" w:rsidP="00071AC4">
            <w:pPr>
              <w:jc w:val="center"/>
              <w:rPr>
                <w:sz w:val="24"/>
                <w:szCs w:val="24"/>
                <w:lang w:eastAsia="uk-UA"/>
              </w:rPr>
            </w:pPr>
            <w:r w:rsidRPr="0042729C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44550" w:rsidRPr="000710AC" w:rsidRDefault="00F44550" w:rsidP="00071AC4">
            <w:pPr>
              <w:jc w:val="left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 xml:space="preserve">Вичерпний перелік документів, необхідних для отримання </w:t>
            </w:r>
            <w:r w:rsidR="006231D2" w:rsidRPr="000710AC">
              <w:rPr>
                <w:sz w:val="24"/>
                <w:szCs w:val="24"/>
                <w:lang w:eastAsia="uk-UA"/>
              </w:rPr>
              <w:t xml:space="preserve">публічної </w:t>
            </w:r>
            <w:r w:rsidRPr="000710AC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44550" w:rsidRPr="000710AC" w:rsidRDefault="00F44550" w:rsidP="00071AC4">
            <w:pPr>
              <w:tabs>
                <w:tab w:val="left" w:pos="6237"/>
              </w:tabs>
              <w:ind w:firstLine="306"/>
              <w:rPr>
                <w:sz w:val="24"/>
                <w:szCs w:val="24"/>
              </w:rPr>
            </w:pPr>
            <w:r w:rsidRPr="000710AC">
              <w:rPr>
                <w:sz w:val="24"/>
                <w:szCs w:val="24"/>
              </w:rPr>
              <w:t>заява ініціативної групи визначеного зразка;</w:t>
            </w:r>
          </w:p>
          <w:p w:rsidR="00F44550" w:rsidRPr="000710AC" w:rsidRDefault="00F44550" w:rsidP="00071AC4">
            <w:pPr>
              <w:tabs>
                <w:tab w:val="left" w:pos="223"/>
                <w:tab w:val="left" w:pos="6237"/>
              </w:tabs>
              <w:ind w:firstLine="306"/>
              <w:rPr>
                <w:sz w:val="24"/>
                <w:szCs w:val="24"/>
              </w:rPr>
            </w:pPr>
            <w:r w:rsidRPr="000710AC">
              <w:rPr>
                <w:sz w:val="24"/>
                <w:szCs w:val="24"/>
              </w:rPr>
              <w:t>протокол зборів (конференції) жителів за місцем проживання про ініціювання створення органу самоорганізації населення із зазначенням основних напрямків діяльності створюваного органу;</w:t>
            </w:r>
          </w:p>
          <w:p w:rsidR="00775449" w:rsidRDefault="00F44550" w:rsidP="00071AC4">
            <w:pPr>
              <w:tabs>
                <w:tab w:val="left" w:pos="224"/>
              </w:tabs>
              <w:ind w:firstLine="306"/>
              <w:rPr>
                <w:sz w:val="24"/>
                <w:szCs w:val="24"/>
              </w:rPr>
            </w:pPr>
            <w:r w:rsidRPr="000710AC">
              <w:rPr>
                <w:sz w:val="24"/>
                <w:szCs w:val="24"/>
              </w:rPr>
              <w:t>список учасників зборів (конференції) жителів за місцем проживання із зазначенням прізвища, імені, по батькові, року народження, серії і номера паспорта громадянина України або паспортних документів іноземця та домашньої адреси кожного учасника зборів (кон</w:t>
            </w:r>
            <w:r w:rsidR="00F217BC" w:rsidRPr="000710AC">
              <w:rPr>
                <w:sz w:val="24"/>
                <w:szCs w:val="24"/>
              </w:rPr>
              <w:t>ференції)</w:t>
            </w:r>
            <w:r w:rsidR="00A779E6" w:rsidRPr="000710AC">
              <w:rPr>
                <w:sz w:val="24"/>
                <w:szCs w:val="24"/>
              </w:rPr>
              <w:t>.</w:t>
            </w:r>
          </w:p>
          <w:p w:rsidR="009255B9" w:rsidRPr="000710AC" w:rsidRDefault="009255B9" w:rsidP="00071AC4">
            <w:pPr>
              <w:tabs>
                <w:tab w:val="left" w:pos="224"/>
              </w:tabs>
              <w:ind w:firstLine="306"/>
              <w:rPr>
                <w:sz w:val="24"/>
                <w:szCs w:val="24"/>
              </w:rPr>
            </w:pPr>
          </w:p>
        </w:tc>
      </w:tr>
      <w:tr w:rsidR="003D0546" w:rsidRPr="000710AC" w:rsidTr="00071AC4">
        <w:trPr>
          <w:trHeight w:val="775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0710AC" w:rsidRDefault="003D0546" w:rsidP="00071AC4">
            <w:pPr>
              <w:jc w:val="center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0710AC" w:rsidRDefault="003D0546" w:rsidP="00071AC4">
            <w:pPr>
              <w:jc w:val="left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 xml:space="preserve">Порядок та спосіб подання документів, необхідних для отримання </w:t>
            </w:r>
            <w:r w:rsidR="007D2FFA" w:rsidRPr="000710AC">
              <w:rPr>
                <w:sz w:val="24"/>
                <w:szCs w:val="24"/>
                <w:lang w:eastAsia="uk-UA"/>
              </w:rPr>
              <w:t xml:space="preserve">публічної </w:t>
            </w:r>
            <w:r w:rsidRPr="000710AC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077A" w:rsidRPr="000710AC" w:rsidRDefault="00E52666" w:rsidP="00071AC4">
            <w:pPr>
              <w:ind w:firstLine="308"/>
              <w:rPr>
                <w:sz w:val="24"/>
                <w:szCs w:val="24"/>
              </w:rPr>
            </w:pPr>
            <w:r w:rsidRPr="000710AC">
              <w:rPr>
                <w:sz w:val="24"/>
                <w:szCs w:val="24"/>
              </w:rPr>
              <w:t xml:space="preserve">Заява та пакет документів подаються в Центр </w:t>
            </w:r>
            <w:r w:rsidR="00D5643A" w:rsidRPr="000710AC">
              <w:rPr>
                <w:sz w:val="24"/>
                <w:szCs w:val="24"/>
              </w:rPr>
              <w:t>представником ініціативної групи</w:t>
            </w:r>
            <w:r w:rsidRPr="000710AC">
              <w:rPr>
                <w:sz w:val="24"/>
                <w:szCs w:val="24"/>
              </w:rPr>
              <w:t>, надсилаються поштою (рекомендованим листом з описом вкладення) або у випадках,</w:t>
            </w:r>
            <w:r w:rsidR="00775449" w:rsidRPr="000710AC">
              <w:rPr>
                <w:sz w:val="24"/>
                <w:szCs w:val="24"/>
              </w:rPr>
              <w:t xml:space="preserve"> </w:t>
            </w:r>
            <w:r w:rsidRPr="000710AC">
              <w:rPr>
                <w:sz w:val="24"/>
                <w:szCs w:val="24"/>
              </w:rPr>
              <w:t>передбачених законом, за допомогою засобів телекомунікаційного зв’язку.</w:t>
            </w:r>
            <w:r w:rsidR="00CE077A" w:rsidRPr="000710AC">
              <w:rPr>
                <w:sz w:val="24"/>
                <w:szCs w:val="24"/>
              </w:rPr>
              <w:t xml:space="preserve"> У разі надання адміністративної послуги в електронній формі – з використанням Єдиного державного вебпорталу електронних послуг, у тому числі через інтегровані з ним інформаційні системи державних органів та органів місцевого самоврядування.</w:t>
            </w:r>
          </w:p>
          <w:p w:rsidR="00E52666" w:rsidRPr="000710AC" w:rsidRDefault="00E52666" w:rsidP="00071AC4">
            <w:pPr>
              <w:ind w:firstLine="308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lastRenderedPageBreak/>
              <w:t xml:space="preserve">Якщо документи подаються </w:t>
            </w:r>
            <w:r w:rsidR="00EB33B4" w:rsidRPr="000710AC">
              <w:rPr>
                <w:sz w:val="24"/>
                <w:szCs w:val="24"/>
                <w:lang w:eastAsia="uk-UA"/>
              </w:rPr>
              <w:t>представником ініціативної групи, заявник пред’</w:t>
            </w:r>
            <w:r w:rsidRPr="000710AC">
              <w:rPr>
                <w:sz w:val="24"/>
                <w:szCs w:val="24"/>
                <w:lang w:eastAsia="uk-UA"/>
              </w:rPr>
              <w:t>являє документ, що посвідчує його особу.</w:t>
            </w:r>
            <w:r w:rsidR="00EB33B4" w:rsidRPr="000710AC">
              <w:rPr>
                <w:sz w:val="24"/>
                <w:szCs w:val="24"/>
                <w:lang w:eastAsia="uk-UA"/>
              </w:rPr>
              <w:t xml:space="preserve"> При пред’явленні Е-паспорта на електронному </w:t>
            </w:r>
            <w:r w:rsidR="005F2519" w:rsidRPr="000710AC">
              <w:rPr>
                <w:sz w:val="24"/>
                <w:szCs w:val="24"/>
                <w:lang w:eastAsia="uk-UA"/>
              </w:rPr>
              <w:t>носії, критерії якого підтримують використанням мобільного додатка Порталу Дія, додаткове пред’явлення паспорта громадянина України у формі картки не потрібне.</w:t>
            </w:r>
          </w:p>
          <w:p w:rsidR="00936168" w:rsidRPr="000710AC" w:rsidRDefault="00936168" w:rsidP="00071AC4">
            <w:pPr>
              <w:ind w:firstLine="308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>Заява на отримання адміністративної послуги подається в порядку, встановленому Законам України «Про адміністративну процедуру».</w:t>
            </w:r>
          </w:p>
          <w:p w:rsidR="003D0546" w:rsidRPr="000710AC" w:rsidRDefault="00EA4DDC" w:rsidP="00071AC4">
            <w:pPr>
              <w:ind w:firstLine="308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>Особа, право, свобода чи законний інтерес якої зачіпляється справою, може брати участь в адміністративному провадженні особисто або через своїх представників, знайомитися з матеріалами справи, отримувати та надавати документи, що стосуються обставин справи, клопотати про отримання статусу заінтересованої особи.</w:t>
            </w:r>
          </w:p>
        </w:tc>
      </w:tr>
      <w:tr w:rsidR="003D0546" w:rsidRPr="000710AC" w:rsidTr="008B31BF">
        <w:trPr>
          <w:trHeight w:val="907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0710AC" w:rsidRDefault="003D0546" w:rsidP="00071AC4">
            <w:pPr>
              <w:jc w:val="center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0710AC" w:rsidRDefault="003D0546" w:rsidP="00071AC4">
            <w:pPr>
              <w:jc w:val="left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  <w:r w:rsidR="00EA4DDC" w:rsidRPr="000710AC">
              <w:rPr>
                <w:sz w:val="24"/>
                <w:szCs w:val="24"/>
                <w:lang w:eastAsia="uk-UA"/>
              </w:rPr>
              <w:t xml:space="preserve">публічної </w:t>
            </w:r>
            <w:r w:rsidRPr="000710AC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0710AC" w:rsidRDefault="003D0546" w:rsidP="00071AC4">
            <w:pPr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</w:rPr>
              <w:t>Безоплатно</w:t>
            </w:r>
          </w:p>
        </w:tc>
      </w:tr>
      <w:tr w:rsidR="003D0546" w:rsidRPr="000710AC" w:rsidTr="00071AC4">
        <w:trPr>
          <w:trHeight w:val="2323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0710AC" w:rsidRDefault="003D0546" w:rsidP="00071AC4">
            <w:pPr>
              <w:jc w:val="center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0710AC" w:rsidRDefault="003D0546" w:rsidP="00071AC4">
            <w:pPr>
              <w:jc w:val="left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 xml:space="preserve">Строк надання </w:t>
            </w:r>
            <w:r w:rsidR="00824CA1" w:rsidRPr="000710AC">
              <w:rPr>
                <w:sz w:val="24"/>
                <w:szCs w:val="24"/>
                <w:lang w:eastAsia="uk-UA"/>
              </w:rPr>
              <w:t xml:space="preserve">публічної </w:t>
            </w:r>
            <w:r w:rsidRPr="000710AC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4CA1" w:rsidRPr="000710AC" w:rsidRDefault="00A0073B" w:rsidP="00071AC4">
            <w:pPr>
              <w:ind w:firstLine="308"/>
              <w:rPr>
                <w:sz w:val="24"/>
                <w:szCs w:val="24"/>
              </w:rPr>
            </w:pPr>
            <w:r w:rsidRPr="000710AC">
              <w:rPr>
                <w:sz w:val="24"/>
                <w:szCs w:val="24"/>
              </w:rPr>
              <w:t xml:space="preserve">До 30 календарних </w:t>
            </w:r>
            <w:r w:rsidR="00824CA1" w:rsidRPr="000710AC">
              <w:rPr>
                <w:sz w:val="24"/>
                <w:szCs w:val="24"/>
              </w:rPr>
              <w:t xml:space="preserve">днів. </w:t>
            </w:r>
          </w:p>
          <w:p w:rsidR="00824CA1" w:rsidRPr="000710AC" w:rsidRDefault="00824CA1" w:rsidP="00071AC4">
            <w:pPr>
              <w:ind w:firstLine="308"/>
              <w:rPr>
                <w:sz w:val="24"/>
                <w:szCs w:val="24"/>
              </w:rPr>
            </w:pPr>
            <w:r w:rsidRPr="000710AC">
              <w:rPr>
                <w:sz w:val="24"/>
                <w:szCs w:val="24"/>
              </w:rPr>
              <w:t>Перебіг строку починається з наступного дня після подання заяв.</w:t>
            </w:r>
          </w:p>
          <w:p w:rsidR="00824CA1" w:rsidRPr="000710AC" w:rsidRDefault="004A2B6A" w:rsidP="00071AC4">
            <w:pPr>
              <w:ind w:firstLine="308"/>
              <w:rPr>
                <w:sz w:val="24"/>
                <w:szCs w:val="24"/>
              </w:rPr>
            </w:pPr>
            <w:r w:rsidRPr="000710AC">
              <w:rPr>
                <w:sz w:val="24"/>
                <w:szCs w:val="24"/>
              </w:rPr>
              <w:t>У</w:t>
            </w:r>
            <w:r w:rsidR="00824CA1" w:rsidRPr="000710AC">
              <w:rPr>
                <w:sz w:val="24"/>
                <w:szCs w:val="24"/>
              </w:rPr>
              <w:t xml:space="preserve">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заявником).</w:t>
            </w:r>
          </w:p>
          <w:p w:rsidR="003D0546" w:rsidRPr="000710AC" w:rsidRDefault="00824CA1" w:rsidP="00071AC4">
            <w:pPr>
              <w:ind w:firstLine="308"/>
              <w:rPr>
                <w:sz w:val="24"/>
                <w:szCs w:val="24"/>
                <w:lang w:val="ru-RU"/>
              </w:rPr>
            </w:pPr>
            <w:r w:rsidRPr="000710AC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  <w:r w:rsidR="004A2B6A" w:rsidRPr="000710AC">
              <w:rPr>
                <w:sz w:val="24"/>
                <w:szCs w:val="24"/>
              </w:rPr>
              <w:t>.</w:t>
            </w:r>
          </w:p>
        </w:tc>
      </w:tr>
      <w:tr w:rsidR="003D0546" w:rsidRPr="000710AC" w:rsidTr="00071AC4">
        <w:trPr>
          <w:trHeight w:val="931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0710AC" w:rsidRDefault="003D0546" w:rsidP="00071AC4">
            <w:pPr>
              <w:jc w:val="center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0710AC" w:rsidRDefault="003D0546" w:rsidP="00071AC4">
            <w:pPr>
              <w:jc w:val="left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  <w:r w:rsidR="00131FF0" w:rsidRPr="000710AC">
              <w:rPr>
                <w:sz w:val="24"/>
                <w:szCs w:val="24"/>
                <w:lang w:eastAsia="uk-UA"/>
              </w:rPr>
              <w:t xml:space="preserve">публічної </w:t>
            </w:r>
            <w:r w:rsidRPr="000710AC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BEA" w:rsidRPr="000710AC" w:rsidRDefault="00307BEA" w:rsidP="00071AC4">
            <w:pPr>
              <w:pStyle w:val="a5"/>
              <w:suppressAutoHyphens/>
              <w:ind w:left="0" w:firstLine="306"/>
              <w:rPr>
                <w:sz w:val="24"/>
                <w:szCs w:val="24"/>
              </w:rPr>
            </w:pPr>
            <w:r w:rsidRPr="000710AC">
              <w:rPr>
                <w:sz w:val="24"/>
                <w:szCs w:val="24"/>
              </w:rPr>
              <w:t>виявлення недостовірних даних</w:t>
            </w:r>
            <w:r w:rsidR="00775449" w:rsidRPr="000710AC">
              <w:rPr>
                <w:sz w:val="24"/>
                <w:szCs w:val="24"/>
              </w:rPr>
              <w:t xml:space="preserve"> </w:t>
            </w:r>
            <w:r w:rsidRPr="000710AC">
              <w:rPr>
                <w:sz w:val="24"/>
                <w:szCs w:val="24"/>
              </w:rPr>
              <w:t>у поданих документах;</w:t>
            </w:r>
          </w:p>
          <w:p w:rsidR="003D0546" w:rsidRPr="000710AC" w:rsidRDefault="00307BEA" w:rsidP="00071AC4">
            <w:pPr>
              <w:pStyle w:val="a5"/>
              <w:suppressAutoHyphens/>
              <w:ind w:left="0" w:firstLine="306"/>
              <w:rPr>
                <w:sz w:val="24"/>
                <w:szCs w:val="24"/>
              </w:rPr>
            </w:pPr>
            <w:r w:rsidRPr="000710AC">
              <w:rPr>
                <w:sz w:val="24"/>
                <w:szCs w:val="24"/>
              </w:rPr>
              <w:t>невідповідність наданого пакету документів вимогам чинного законодавства</w:t>
            </w:r>
            <w:r w:rsidR="00775449" w:rsidRPr="000710AC">
              <w:rPr>
                <w:sz w:val="24"/>
                <w:szCs w:val="24"/>
              </w:rPr>
              <w:t>;</w:t>
            </w:r>
          </w:p>
          <w:p w:rsidR="00775449" w:rsidRPr="000710AC" w:rsidRDefault="00131FF0" w:rsidP="00071AC4">
            <w:pPr>
              <w:pStyle w:val="a5"/>
              <w:suppressAutoHyphens/>
              <w:ind w:left="0" w:firstLine="306"/>
              <w:rPr>
                <w:sz w:val="24"/>
                <w:szCs w:val="24"/>
              </w:rPr>
            </w:pPr>
            <w:r w:rsidRPr="000710AC">
              <w:rPr>
                <w:sz w:val="24"/>
                <w:szCs w:val="24"/>
              </w:rPr>
              <w:t>відсутність правових підстав для отримання послуги.</w:t>
            </w:r>
          </w:p>
        </w:tc>
      </w:tr>
      <w:tr w:rsidR="003D0546" w:rsidRPr="000710AC" w:rsidTr="00071AC4">
        <w:trPr>
          <w:trHeight w:val="300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0710AC" w:rsidRDefault="003D0546" w:rsidP="00071AC4">
            <w:pPr>
              <w:jc w:val="center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E53C57" w:rsidRDefault="003D0546" w:rsidP="00071AC4">
            <w:pPr>
              <w:jc w:val="left"/>
              <w:rPr>
                <w:sz w:val="24"/>
              </w:rPr>
            </w:pPr>
            <w:r w:rsidRPr="00E53C57">
              <w:rPr>
                <w:sz w:val="24"/>
              </w:rPr>
              <w:t xml:space="preserve">Результат надання </w:t>
            </w:r>
            <w:r w:rsidR="002D62B8" w:rsidRPr="00E53C57">
              <w:rPr>
                <w:sz w:val="24"/>
              </w:rPr>
              <w:t xml:space="preserve">публічної </w:t>
            </w:r>
            <w:r w:rsidRPr="00E53C57">
              <w:rPr>
                <w:sz w:val="24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0546" w:rsidRPr="000710AC" w:rsidRDefault="00976163" w:rsidP="00071AC4">
            <w:pPr>
              <w:rPr>
                <w:sz w:val="24"/>
                <w:szCs w:val="24"/>
                <w:lang w:eastAsia="ru-RU"/>
              </w:rPr>
            </w:pPr>
            <w:r w:rsidRPr="000710AC">
              <w:rPr>
                <w:sz w:val="24"/>
                <w:szCs w:val="24"/>
                <w:lang w:eastAsia="ru-RU"/>
              </w:rPr>
              <w:t>Рішення районної у місті ради</w:t>
            </w:r>
            <w:r w:rsidR="00712F51" w:rsidRPr="000710A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72A1" w:rsidRPr="000710AC" w:rsidTr="00071AC4">
        <w:trPr>
          <w:trHeight w:val="2791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72A1" w:rsidRPr="000710AC" w:rsidRDefault="006C72A1" w:rsidP="00071AC4">
            <w:pPr>
              <w:jc w:val="center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72A1" w:rsidRPr="000710AC" w:rsidRDefault="006C72A1" w:rsidP="00071AC4">
            <w:pPr>
              <w:jc w:val="left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4EF6" w:rsidRPr="000710AC" w:rsidRDefault="00F54EF6" w:rsidP="00071AC4">
            <w:pPr>
              <w:ind w:firstLine="308"/>
              <w:rPr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 xml:space="preserve">Особисто, через уповноваженого представника у спосіб, зазначений у заяві (надсилається на вказану поштову адресу (рекомендованим листом з повідомленням про вручення), у тому числі, за бажанням суб’єкта звернення, кур’єром за додаткову плату; на адресу електронної пошти чи передається з використанням інших засобів телекомунікаційного зв’язку; вручається особисто тощо). </w:t>
            </w:r>
          </w:p>
          <w:p w:rsidR="00F54EF6" w:rsidRPr="000710AC" w:rsidRDefault="00F54EF6" w:rsidP="00071AC4">
            <w:pPr>
              <w:ind w:firstLine="308"/>
              <w:rPr>
                <w:strike/>
                <w:sz w:val="24"/>
                <w:szCs w:val="24"/>
                <w:lang w:eastAsia="uk-UA"/>
              </w:rPr>
            </w:pPr>
            <w:r w:rsidRPr="000710AC">
              <w:rPr>
                <w:sz w:val="24"/>
                <w:szCs w:val="24"/>
                <w:lang w:eastAsia="uk-UA"/>
              </w:rPr>
              <w:t>Якщо заявник не зазначив спосіб доведення - результат надсилається за адресою його зареєстрованого місця проживання (перебування), місцезнаходження або в інший спосіб, передбачений законодавством України</w:t>
            </w:r>
          </w:p>
        </w:tc>
      </w:tr>
      <w:tr w:rsidR="009255B9" w:rsidRPr="000710AC" w:rsidTr="00CD7F61">
        <w:trPr>
          <w:trHeight w:val="3171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55B9" w:rsidRPr="000710AC" w:rsidRDefault="009255B9" w:rsidP="00071AC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16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55B9" w:rsidRPr="000710AC" w:rsidRDefault="009255B9" w:rsidP="00071AC4">
            <w:pPr>
              <w:jc w:val="left"/>
              <w:rPr>
                <w:sz w:val="24"/>
                <w:szCs w:val="24"/>
                <w:lang w:eastAsia="uk-UA"/>
              </w:rPr>
            </w:pPr>
            <w:r w:rsidRPr="008B31BF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55B9" w:rsidRPr="008B31BF" w:rsidRDefault="009255B9" w:rsidP="00071AC4">
            <w:pPr>
              <w:ind w:firstLine="306"/>
              <w:rPr>
                <w:sz w:val="24"/>
                <w:szCs w:val="24"/>
              </w:rPr>
            </w:pPr>
            <w:r w:rsidRPr="008B31BF">
              <w:rPr>
                <w:sz w:val="24"/>
                <w:szCs w:val="24"/>
              </w:rPr>
              <w:t>У разі ухвалення рішення про відмову в наданні послуги, заявникам надаються або направляються роз</w:t>
            </w:r>
            <w:r w:rsidRPr="008B31BF">
              <w:rPr>
                <w:sz w:val="24"/>
                <w:szCs w:val="24"/>
                <w:lang w:val="ru-RU"/>
              </w:rPr>
              <w:t>’</w:t>
            </w:r>
            <w:r w:rsidRPr="008B31BF">
              <w:rPr>
                <w:sz w:val="24"/>
                <w:szCs w:val="24"/>
              </w:rPr>
              <w:t>яснення про причини відмови.</w:t>
            </w:r>
          </w:p>
          <w:p w:rsidR="009255B9" w:rsidRPr="008B31BF" w:rsidRDefault="009255B9" w:rsidP="00071AC4">
            <w:pPr>
              <w:ind w:firstLine="306"/>
              <w:rPr>
                <w:b/>
                <w:sz w:val="24"/>
                <w:szCs w:val="24"/>
              </w:rPr>
            </w:pPr>
            <w:r w:rsidRPr="008B31BF">
              <w:rPr>
                <w:sz w:val="24"/>
                <w:szCs w:val="24"/>
              </w:rPr>
              <w:t>Адміністративний орган може зупинити або закрити адміністративне провадження у випадках, передбачених статтями 64, 65 Закону України «Про адміністративну процедуру».</w:t>
            </w:r>
          </w:p>
          <w:p w:rsidR="009255B9" w:rsidRPr="008B31BF" w:rsidRDefault="009255B9" w:rsidP="00071AC4">
            <w:pPr>
              <w:ind w:firstLine="306"/>
              <w:rPr>
                <w:b/>
                <w:sz w:val="24"/>
                <w:szCs w:val="24"/>
              </w:rPr>
            </w:pPr>
            <w:r w:rsidRPr="008B31BF">
              <w:rPr>
                <w:sz w:val="24"/>
                <w:szCs w:val="24"/>
              </w:rPr>
              <w:t>Суб’єкт звернення має право оскаржити результат надання публічної послуги шляхом подачі скарги до адміністративного органу вищого рівня або суду відповідно до закону.</w:t>
            </w:r>
          </w:p>
        </w:tc>
      </w:tr>
    </w:tbl>
    <w:p w:rsidR="00F44550" w:rsidRPr="0042729C" w:rsidRDefault="00F44550" w:rsidP="003D0546">
      <w:pPr>
        <w:jc w:val="left"/>
        <w:rPr>
          <w:sz w:val="24"/>
          <w:szCs w:val="24"/>
        </w:rPr>
      </w:pPr>
    </w:p>
    <w:p w:rsidR="00F44550" w:rsidRPr="0042729C" w:rsidRDefault="00F44550" w:rsidP="003D0546">
      <w:pPr>
        <w:jc w:val="left"/>
        <w:rPr>
          <w:sz w:val="24"/>
          <w:szCs w:val="24"/>
        </w:rPr>
      </w:pPr>
    </w:p>
    <w:p w:rsidR="00F44550" w:rsidRPr="0042729C" w:rsidRDefault="00F44550" w:rsidP="00F44550">
      <w:pPr>
        <w:jc w:val="left"/>
        <w:rPr>
          <w:rFonts w:eastAsia="Calibri"/>
          <w:b/>
          <w:i/>
          <w:sz w:val="24"/>
          <w:szCs w:val="24"/>
        </w:rPr>
      </w:pPr>
      <w:r w:rsidRPr="0042729C">
        <w:rPr>
          <w:rFonts w:eastAsia="Calibri"/>
          <w:b/>
          <w:i/>
          <w:sz w:val="24"/>
          <w:szCs w:val="24"/>
        </w:rPr>
        <w:t>Керуюча</w:t>
      </w:r>
      <w:r w:rsidR="00D26A7B" w:rsidRPr="0042729C">
        <w:rPr>
          <w:rFonts w:eastAsia="Calibri"/>
          <w:b/>
          <w:i/>
          <w:sz w:val="24"/>
          <w:szCs w:val="24"/>
        </w:rPr>
        <w:t xml:space="preserve"> сп</w:t>
      </w:r>
      <w:r w:rsidRPr="0042729C">
        <w:rPr>
          <w:rFonts w:eastAsia="Calibri"/>
          <w:b/>
          <w:i/>
          <w:sz w:val="24"/>
          <w:szCs w:val="24"/>
        </w:rPr>
        <w:t xml:space="preserve">равами </w:t>
      </w:r>
      <w:r w:rsidR="00D26A7B" w:rsidRPr="0042729C">
        <w:rPr>
          <w:rFonts w:eastAsia="Calibri"/>
          <w:b/>
          <w:i/>
          <w:sz w:val="24"/>
          <w:szCs w:val="24"/>
        </w:rPr>
        <w:t>виконкому</w:t>
      </w:r>
    </w:p>
    <w:p w:rsidR="008B7A52" w:rsidRDefault="00D26A7B" w:rsidP="00071AC4">
      <w:pPr>
        <w:jc w:val="left"/>
        <w:rPr>
          <w:b/>
          <w:i/>
          <w:sz w:val="24"/>
          <w:szCs w:val="24"/>
        </w:rPr>
      </w:pPr>
      <w:r w:rsidRPr="0042729C">
        <w:rPr>
          <w:rFonts w:eastAsia="Calibri"/>
          <w:b/>
          <w:i/>
          <w:sz w:val="24"/>
          <w:szCs w:val="24"/>
        </w:rPr>
        <w:t>районної у місті ради</w:t>
      </w:r>
      <w:r w:rsidR="00F44550" w:rsidRPr="0042729C">
        <w:rPr>
          <w:rFonts w:eastAsia="Calibri"/>
          <w:b/>
          <w:i/>
          <w:sz w:val="24"/>
          <w:szCs w:val="24"/>
        </w:rPr>
        <w:tab/>
      </w:r>
      <w:r w:rsidR="00F44550" w:rsidRPr="0042729C">
        <w:rPr>
          <w:rFonts w:eastAsia="Calibri"/>
          <w:b/>
          <w:i/>
          <w:sz w:val="24"/>
          <w:szCs w:val="24"/>
        </w:rPr>
        <w:tab/>
      </w:r>
      <w:r w:rsidR="00F44550" w:rsidRPr="0042729C">
        <w:rPr>
          <w:rFonts w:eastAsia="Calibri"/>
          <w:b/>
          <w:i/>
          <w:sz w:val="24"/>
          <w:szCs w:val="24"/>
        </w:rPr>
        <w:tab/>
      </w:r>
      <w:r w:rsidR="00F44550" w:rsidRPr="0042729C">
        <w:rPr>
          <w:rFonts w:eastAsia="Calibri"/>
          <w:b/>
          <w:i/>
          <w:sz w:val="24"/>
          <w:szCs w:val="24"/>
        </w:rPr>
        <w:tab/>
      </w:r>
      <w:r w:rsidR="00F44550" w:rsidRPr="0042729C">
        <w:rPr>
          <w:rFonts w:eastAsia="Calibri"/>
          <w:b/>
          <w:i/>
          <w:sz w:val="24"/>
          <w:szCs w:val="24"/>
        </w:rPr>
        <w:tab/>
      </w:r>
      <w:r w:rsidR="00F44550" w:rsidRPr="0042729C">
        <w:rPr>
          <w:rFonts w:eastAsia="Calibri"/>
          <w:b/>
          <w:i/>
          <w:sz w:val="24"/>
          <w:szCs w:val="24"/>
        </w:rPr>
        <w:tab/>
      </w:r>
      <w:r w:rsidR="00F44550" w:rsidRPr="0042729C">
        <w:rPr>
          <w:rFonts w:eastAsia="Calibri"/>
          <w:b/>
          <w:i/>
          <w:sz w:val="24"/>
          <w:szCs w:val="24"/>
        </w:rPr>
        <w:tab/>
      </w:r>
      <w:r w:rsidR="00A15166" w:rsidRPr="0042729C">
        <w:rPr>
          <w:rFonts w:eastAsia="Calibri"/>
          <w:b/>
          <w:i/>
          <w:sz w:val="24"/>
          <w:szCs w:val="24"/>
        </w:rPr>
        <w:t>Алла ГОЛОВАТА</w:t>
      </w:r>
    </w:p>
    <w:sectPr w:rsidR="008B7A52" w:rsidSect="0074734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76F" w:rsidRDefault="0016576F">
      <w:r>
        <w:separator/>
      </w:r>
    </w:p>
  </w:endnote>
  <w:endnote w:type="continuationSeparator" w:id="0">
    <w:p w:rsidR="0016576F" w:rsidRDefault="00165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MV Boli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100" w:rsidRDefault="00A6610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100" w:rsidRDefault="00A66100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100" w:rsidRDefault="00A6610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76F" w:rsidRDefault="0016576F">
      <w:r>
        <w:separator/>
      </w:r>
    </w:p>
  </w:footnote>
  <w:footnote w:type="continuationSeparator" w:id="0">
    <w:p w:rsidR="0016576F" w:rsidRDefault="00165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100" w:rsidRDefault="00A661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DDC" w:rsidRPr="00747341" w:rsidRDefault="00073F6C" w:rsidP="00073F6C">
    <w:pPr>
      <w:pStyle w:val="a3"/>
      <w:tabs>
        <w:tab w:val="left" w:pos="6510"/>
      </w:tabs>
      <w:jc w:val="left"/>
      <w:rPr>
        <w:sz w:val="24"/>
      </w:rPr>
    </w:pPr>
    <w:r>
      <w:tab/>
    </w:r>
    <w:sdt>
      <w:sdtPr>
        <w:id w:val="15196704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="00166E05" w:rsidRPr="00747341">
          <w:rPr>
            <w:sz w:val="24"/>
          </w:rPr>
          <w:fldChar w:fldCharType="begin"/>
        </w:r>
        <w:r w:rsidR="00EA4DDC" w:rsidRPr="00747341">
          <w:rPr>
            <w:sz w:val="24"/>
          </w:rPr>
          <w:instrText xml:space="preserve"> PAGE   \* MERGEFORMAT </w:instrText>
        </w:r>
        <w:r w:rsidR="00166E05" w:rsidRPr="00747341">
          <w:rPr>
            <w:sz w:val="24"/>
          </w:rPr>
          <w:fldChar w:fldCharType="separate"/>
        </w:r>
        <w:r w:rsidR="00A66100">
          <w:rPr>
            <w:noProof/>
            <w:sz w:val="24"/>
          </w:rPr>
          <w:t>4</w:t>
        </w:r>
        <w:r w:rsidR="00166E05" w:rsidRPr="00747341">
          <w:rPr>
            <w:sz w:val="24"/>
          </w:rPr>
          <w:fldChar w:fldCharType="end"/>
        </w:r>
      </w:sdtContent>
    </w:sdt>
    <w:r>
      <w:rPr>
        <w:sz w:val="24"/>
      </w:rPr>
      <w:tab/>
    </w:r>
    <w:bookmarkStart w:id="0" w:name="_GoBack"/>
    <w:r w:rsidRPr="00073F6C">
      <w:rPr>
        <w:b/>
        <w:i/>
        <w:sz w:val="24"/>
      </w:rPr>
      <w:t>Продовження додатка</w:t>
    </w:r>
    <w:r>
      <w:rPr>
        <w:b/>
        <w:i/>
        <w:sz w:val="24"/>
      </w:rPr>
      <w:t xml:space="preserve"> </w:t>
    </w:r>
    <w:r w:rsidR="00A66100">
      <w:rPr>
        <w:b/>
        <w:i/>
        <w:sz w:val="24"/>
      </w:rPr>
      <w:t>91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100" w:rsidRDefault="00A661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2" w15:restartNumberingAfterBreak="0">
    <w:nsid w:val="06BF70D4"/>
    <w:multiLevelType w:val="hybridMultilevel"/>
    <w:tmpl w:val="8B280B44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4" w15:restartNumberingAfterBreak="0">
    <w:nsid w:val="12B268D5"/>
    <w:multiLevelType w:val="hybridMultilevel"/>
    <w:tmpl w:val="1E004D62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E3A57"/>
    <w:multiLevelType w:val="hybridMultilevel"/>
    <w:tmpl w:val="CB46C6F8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169A"/>
    <w:multiLevelType w:val="hybridMultilevel"/>
    <w:tmpl w:val="B00EB71A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A7AB4"/>
    <w:multiLevelType w:val="hybridMultilevel"/>
    <w:tmpl w:val="5DEA3026"/>
    <w:lvl w:ilvl="0" w:tplc="0E96DC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7417C2"/>
    <w:multiLevelType w:val="hybridMultilevel"/>
    <w:tmpl w:val="4544CCEC"/>
    <w:lvl w:ilvl="0" w:tplc="6F4648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534C8"/>
    <w:multiLevelType w:val="hybridMultilevel"/>
    <w:tmpl w:val="1314553A"/>
    <w:lvl w:ilvl="0" w:tplc="8B34E60E">
      <w:start w:val="3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0" w15:restartNumberingAfterBreak="0">
    <w:nsid w:val="1BBD526D"/>
    <w:multiLevelType w:val="hybridMultilevel"/>
    <w:tmpl w:val="E2EE5E8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B3813"/>
    <w:multiLevelType w:val="hybridMultilevel"/>
    <w:tmpl w:val="F15A8EF4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12" w15:restartNumberingAfterBreak="0">
    <w:nsid w:val="1E322437"/>
    <w:multiLevelType w:val="hybridMultilevel"/>
    <w:tmpl w:val="1DF832A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2BB8"/>
    <w:multiLevelType w:val="hybridMultilevel"/>
    <w:tmpl w:val="F698C4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85806"/>
    <w:multiLevelType w:val="hybridMultilevel"/>
    <w:tmpl w:val="387C5F1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16" w15:restartNumberingAfterBreak="0">
    <w:nsid w:val="270D4B0C"/>
    <w:multiLevelType w:val="hybridMultilevel"/>
    <w:tmpl w:val="902A328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5923F4"/>
    <w:multiLevelType w:val="hybridMultilevel"/>
    <w:tmpl w:val="278A1C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B1097A"/>
    <w:multiLevelType w:val="hybridMultilevel"/>
    <w:tmpl w:val="760E9A9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DC6998"/>
    <w:multiLevelType w:val="hybridMultilevel"/>
    <w:tmpl w:val="5098597C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730E7"/>
    <w:multiLevelType w:val="hybridMultilevel"/>
    <w:tmpl w:val="B8ECA76C"/>
    <w:lvl w:ilvl="0" w:tplc="8B34E60E">
      <w:start w:val="3"/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21" w15:restartNumberingAfterBreak="0">
    <w:nsid w:val="3A4230ED"/>
    <w:multiLevelType w:val="hybridMultilevel"/>
    <w:tmpl w:val="448E4B8C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2" w15:restartNumberingAfterBreak="0">
    <w:nsid w:val="3B197DDA"/>
    <w:multiLevelType w:val="hybridMultilevel"/>
    <w:tmpl w:val="12F2431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3" w15:restartNumberingAfterBreak="0">
    <w:nsid w:val="3B804A86"/>
    <w:multiLevelType w:val="hybridMultilevel"/>
    <w:tmpl w:val="8FBA686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62186A"/>
    <w:multiLevelType w:val="hybridMultilevel"/>
    <w:tmpl w:val="8BD87FB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9F1095"/>
    <w:multiLevelType w:val="hybridMultilevel"/>
    <w:tmpl w:val="A914D9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25DE9"/>
    <w:multiLevelType w:val="hybridMultilevel"/>
    <w:tmpl w:val="ECA4EA9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86C0C"/>
    <w:multiLevelType w:val="hybridMultilevel"/>
    <w:tmpl w:val="C9B0166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031B45"/>
    <w:multiLevelType w:val="hybridMultilevel"/>
    <w:tmpl w:val="C10213F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2328C"/>
    <w:multiLevelType w:val="hybridMultilevel"/>
    <w:tmpl w:val="97981ED0"/>
    <w:lvl w:ilvl="0" w:tplc="9990A3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F7210"/>
    <w:multiLevelType w:val="hybridMultilevel"/>
    <w:tmpl w:val="2A74F7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E508A8"/>
    <w:multiLevelType w:val="hybridMultilevel"/>
    <w:tmpl w:val="9B0A424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15DFB"/>
    <w:multiLevelType w:val="hybridMultilevel"/>
    <w:tmpl w:val="4D7015B6"/>
    <w:lvl w:ilvl="0" w:tplc="0E96D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851795"/>
    <w:multiLevelType w:val="hybridMultilevel"/>
    <w:tmpl w:val="A746C292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35" w15:restartNumberingAfterBreak="0">
    <w:nsid w:val="65E00DA0"/>
    <w:multiLevelType w:val="hybridMultilevel"/>
    <w:tmpl w:val="D3D0505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36" w15:restartNumberingAfterBreak="0">
    <w:nsid w:val="758F363D"/>
    <w:multiLevelType w:val="hybridMultilevel"/>
    <w:tmpl w:val="FC8AEB3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503C3A"/>
    <w:multiLevelType w:val="hybridMultilevel"/>
    <w:tmpl w:val="91DA037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E56645"/>
    <w:multiLevelType w:val="hybridMultilevel"/>
    <w:tmpl w:val="616E3D04"/>
    <w:lvl w:ilvl="0" w:tplc="B89CF122">
      <w:start w:val="1"/>
      <w:numFmt w:val="decimal"/>
      <w:lvlText w:val="%1."/>
      <w:lvlJc w:val="left"/>
      <w:pPr>
        <w:ind w:left="58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3" w:hanging="360"/>
      </w:pPr>
    </w:lvl>
    <w:lvl w:ilvl="2" w:tplc="0422001B" w:tentative="1">
      <w:start w:val="1"/>
      <w:numFmt w:val="lowerRoman"/>
      <w:lvlText w:val="%3."/>
      <w:lvlJc w:val="right"/>
      <w:pPr>
        <w:ind w:left="2023" w:hanging="180"/>
      </w:pPr>
    </w:lvl>
    <w:lvl w:ilvl="3" w:tplc="0422000F" w:tentative="1">
      <w:start w:val="1"/>
      <w:numFmt w:val="decimal"/>
      <w:lvlText w:val="%4."/>
      <w:lvlJc w:val="left"/>
      <w:pPr>
        <w:ind w:left="2743" w:hanging="360"/>
      </w:pPr>
    </w:lvl>
    <w:lvl w:ilvl="4" w:tplc="04220019" w:tentative="1">
      <w:start w:val="1"/>
      <w:numFmt w:val="lowerLetter"/>
      <w:lvlText w:val="%5."/>
      <w:lvlJc w:val="left"/>
      <w:pPr>
        <w:ind w:left="3463" w:hanging="360"/>
      </w:pPr>
    </w:lvl>
    <w:lvl w:ilvl="5" w:tplc="0422001B" w:tentative="1">
      <w:start w:val="1"/>
      <w:numFmt w:val="lowerRoman"/>
      <w:lvlText w:val="%6."/>
      <w:lvlJc w:val="right"/>
      <w:pPr>
        <w:ind w:left="4183" w:hanging="180"/>
      </w:pPr>
    </w:lvl>
    <w:lvl w:ilvl="6" w:tplc="0422000F" w:tentative="1">
      <w:start w:val="1"/>
      <w:numFmt w:val="decimal"/>
      <w:lvlText w:val="%7."/>
      <w:lvlJc w:val="left"/>
      <w:pPr>
        <w:ind w:left="4903" w:hanging="360"/>
      </w:pPr>
    </w:lvl>
    <w:lvl w:ilvl="7" w:tplc="04220019" w:tentative="1">
      <w:start w:val="1"/>
      <w:numFmt w:val="lowerLetter"/>
      <w:lvlText w:val="%8."/>
      <w:lvlJc w:val="left"/>
      <w:pPr>
        <w:ind w:left="5623" w:hanging="360"/>
      </w:pPr>
    </w:lvl>
    <w:lvl w:ilvl="8" w:tplc="0422001B" w:tentative="1">
      <w:start w:val="1"/>
      <w:numFmt w:val="lowerRoman"/>
      <w:lvlText w:val="%9."/>
      <w:lvlJc w:val="right"/>
      <w:pPr>
        <w:ind w:left="6343" w:hanging="180"/>
      </w:pPr>
    </w:lvl>
  </w:abstractNum>
  <w:num w:numId="1">
    <w:abstractNumId w:val="14"/>
  </w:num>
  <w:num w:numId="2">
    <w:abstractNumId w:val="15"/>
  </w:num>
  <w:num w:numId="3">
    <w:abstractNumId w:val="34"/>
  </w:num>
  <w:num w:numId="4">
    <w:abstractNumId w:val="11"/>
  </w:num>
  <w:num w:numId="5">
    <w:abstractNumId w:val="20"/>
  </w:num>
  <w:num w:numId="6">
    <w:abstractNumId w:val="24"/>
  </w:num>
  <w:num w:numId="7">
    <w:abstractNumId w:val="8"/>
  </w:num>
  <w:num w:numId="8">
    <w:abstractNumId w:val="36"/>
  </w:num>
  <w:num w:numId="9">
    <w:abstractNumId w:val="19"/>
  </w:num>
  <w:num w:numId="10">
    <w:abstractNumId w:val="32"/>
  </w:num>
  <w:num w:numId="11">
    <w:abstractNumId w:val="35"/>
  </w:num>
  <w:num w:numId="12">
    <w:abstractNumId w:val="22"/>
  </w:num>
  <w:num w:numId="13">
    <w:abstractNumId w:val="17"/>
  </w:num>
  <w:num w:numId="14">
    <w:abstractNumId w:val="6"/>
  </w:num>
  <w:num w:numId="15">
    <w:abstractNumId w:val="30"/>
  </w:num>
  <w:num w:numId="16">
    <w:abstractNumId w:val="10"/>
  </w:num>
  <w:num w:numId="17">
    <w:abstractNumId w:val="0"/>
  </w:num>
  <w:num w:numId="18">
    <w:abstractNumId w:val="1"/>
  </w:num>
  <w:num w:numId="19">
    <w:abstractNumId w:val="12"/>
  </w:num>
  <w:num w:numId="20">
    <w:abstractNumId w:val="4"/>
  </w:num>
  <w:num w:numId="21">
    <w:abstractNumId w:val="21"/>
  </w:num>
  <w:num w:numId="22">
    <w:abstractNumId w:val="18"/>
  </w:num>
  <w:num w:numId="23">
    <w:abstractNumId w:val="23"/>
  </w:num>
  <w:num w:numId="24">
    <w:abstractNumId w:val="16"/>
  </w:num>
  <w:num w:numId="25">
    <w:abstractNumId w:val="29"/>
  </w:num>
  <w:num w:numId="26">
    <w:abstractNumId w:val="2"/>
  </w:num>
  <w:num w:numId="27">
    <w:abstractNumId w:val="27"/>
  </w:num>
  <w:num w:numId="28">
    <w:abstractNumId w:val="28"/>
  </w:num>
  <w:num w:numId="29">
    <w:abstractNumId w:val="37"/>
  </w:num>
  <w:num w:numId="30">
    <w:abstractNumId w:val="5"/>
  </w:num>
  <w:num w:numId="31">
    <w:abstractNumId w:val="9"/>
  </w:num>
  <w:num w:numId="32">
    <w:abstractNumId w:val="13"/>
  </w:num>
  <w:num w:numId="33">
    <w:abstractNumId w:val="3"/>
  </w:num>
  <w:num w:numId="34">
    <w:abstractNumId w:val="31"/>
  </w:num>
  <w:num w:numId="35">
    <w:abstractNumId w:val="7"/>
  </w:num>
  <w:num w:numId="36">
    <w:abstractNumId w:val="33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F32"/>
    <w:rsid w:val="00010683"/>
    <w:rsid w:val="00010760"/>
    <w:rsid w:val="000139A2"/>
    <w:rsid w:val="0001715B"/>
    <w:rsid w:val="00026C21"/>
    <w:rsid w:val="000323FE"/>
    <w:rsid w:val="00033F59"/>
    <w:rsid w:val="00037FA8"/>
    <w:rsid w:val="000450C9"/>
    <w:rsid w:val="0004627F"/>
    <w:rsid w:val="00051153"/>
    <w:rsid w:val="00053F50"/>
    <w:rsid w:val="0005628D"/>
    <w:rsid w:val="00070D8B"/>
    <w:rsid w:val="000710AC"/>
    <w:rsid w:val="00071AC4"/>
    <w:rsid w:val="00073F6C"/>
    <w:rsid w:val="00073FA1"/>
    <w:rsid w:val="00077F41"/>
    <w:rsid w:val="000848DE"/>
    <w:rsid w:val="0008680F"/>
    <w:rsid w:val="000949E8"/>
    <w:rsid w:val="0009733A"/>
    <w:rsid w:val="000A6ED1"/>
    <w:rsid w:val="000A7426"/>
    <w:rsid w:val="000B014C"/>
    <w:rsid w:val="000B33B3"/>
    <w:rsid w:val="000B58D9"/>
    <w:rsid w:val="000C1CA7"/>
    <w:rsid w:val="000C7890"/>
    <w:rsid w:val="000D0C1C"/>
    <w:rsid w:val="000D2074"/>
    <w:rsid w:val="000D51CA"/>
    <w:rsid w:val="000D5BCD"/>
    <w:rsid w:val="000E2925"/>
    <w:rsid w:val="000E54D8"/>
    <w:rsid w:val="000E5721"/>
    <w:rsid w:val="000E6645"/>
    <w:rsid w:val="000F54FD"/>
    <w:rsid w:val="000F6352"/>
    <w:rsid w:val="000F735E"/>
    <w:rsid w:val="00100E9D"/>
    <w:rsid w:val="00105B3D"/>
    <w:rsid w:val="00105FF7"/>
    <w:rsid w:val="00106035"/>
    <w:rsid w:val="0010672A"/>
    <w:rsid w:val="00106E29"/>
    <w:rsid w:val="00112507"/>
    <w:rsid w:val="00114930"/>
    <w:rsid w:val="00116411"/>
    <w:rsid w:val="00123D89"/>
    <w:rsid w:val="00131FF0"/>
    <w:rsid w:val="00135701"/>
    <w:rsid w:val="00135DF4"/>
    <w:rsid w:val="00137250"/>
    <w:rsid w:val="00140C85"/>
    <w:rsid w:val="00140E9A"/>
    <w:rsid w:val="001424E7"/>
    <w:rsid w:val="001458EE"/>
    <w:rsid w:val="0015241A"/>
    <w:rsid w:val="0015493A"/>
    <w:rsid w:val="00157C03"/>
    <w:rsid w:val="001606F4"/>
    <w:rsid w:val="00160817"/>
    <w:rsid w:val="00161F07"/>
    <w:rsid w:val="0016576F"/>
    <w:rsid w:val="00165D85"/>
    <w:rsid w:val="00166B3D"/>
    <w:rsid w:val="00166E05"/>
    <w:rsid w:val="0017663A"/>
    <w:rsid w:val="00181612"/>
    <w:rsid w:val="00182B2B"/>
    <w:rsid w:val="0018322F"/>
    <w:rsid w:val="00185EF7"/>
    <w:rsid w:val="001873C6"/>
    <w:rsid w:val="001909E3"/>
    <w:rsid w:val="001A208E"/>
    <w:rsid w:val="001B0290"/>
    <w:rsid w:val="001B21BC"/>
    <w:rsid w:val="001B3ADB"/>
    <w:rsid w:val="001B786B"/>
    <w:rsid w:val="001C3BAE"/>
    <w:rsid w:val="001C4923"/>
    <w:rsid w:val="001D01AF"/>
    <w:rsid w:val="001D13EF"/>
    <w:rsid w:val="001D35E2"/>
    <w:rsid w:val="001D5252"/>
    <w:rsid w:val="001E191D"/>
    <w:rsid w:val="001E67FE"/>
    <w:rsid w:val="001F46AE"/>
    <w:rsid w:val="00204E91"/>
    <w:rsid w:val="0021299E"/>
    <w:rsid w:val="00212EF7"/>
    <w:rsid w:val="00216A81"/>
    <w:rsid w:val="00220BE3"/>
    <w:rsid w:val="00223941"/>
    <w:rsid w:val="00224AFA"/>
    <w:rsid w:val="0022660A"/>
    <w:rsid w:val="00241BF5"/>
    <w:rsid w:val="00242DFE"/>
    <w:rsid w:val="0024623B"/>
    <w:rsid w:val="00250B7E"/>
    <w:rsid w:val="00253781"/>
    <w:rsid w:val="002549F0"/>
    <w:rsid w:val="0025777F"/>
    <w:rsid w:val="002664A7"/>
    <w:rsid w:val="00277347"/>
    <w:rsid w:val="002829D3"/>
    <w:rsid w:val="00293925"/>
    <w:rsid w:val="002A177F"/>
    <w:rsid w:val="002A2568"/>
    <w:rsid w:val="002B7CD1"/>
    <w:rsid w:val="002C79D9"/>
    <w:rsid w:val="002D60CB"/>
    <w:rsid w:val="002D62B8"/>
    <w:rsid w:val="002E3C44"/>
    <w:rsid w:val="002E7569"/>
    <w:rsid w:val="002F2F96"/>
    <w:rsid w:val="003012D5"/>
    <w:rsid w:val="00307BEA"/>
    <w:rsid w:val="00312B55"/>
    <w:rsid w:val="003146DE"/>
    <w:rsid w:val="00320C16"/>
    <w:rsid w:val="00320FF1"/>
    <w:rsid w:val="00326FEA"/>
    <w:rsid w:val="00327E24"/>
    <w:rsid w:val="00332879"/>
    <w:rsid w:val="00335EED"/>
    <w:rsid w:val="003430F3"/>
    <w:rsid w:val="003449F5"/>
    <w:rsid w:val="00344C9B"/>
    <w:rsid w:val="0034627A"/>
    <w:rsid w:val="003462D8"/>
    <w:rsid w:val="003529F2"/>
    <w:rsid w:val="00353C91"/>
    <w:rsid w:val="00357332"/>
    <w:rsid w:val="00360321"/>
    <w:rsid w:val="003619AC"/>
    <w:rsid w:val="00364284"/>
    <w:rsid w:val="003732B9"/>
    <w:rsid w:val="003747D6"/>
    <w:rsid w:val="00375854"/>
    <w:rsid w:val="003872A4"/>
    <w:rsid w:val="003971BC"/>
    <w:rsid w:val="003A02B2"/>
    <w:rsid w:val="003A26C6"/>
    <w:rsid w:val="003A38C6"/>
    <w:rsid w:val="003A5D05"/>
    <w:rsid w:val="003A5D71"/>
    <w:rsid w:val="003B4592"/>
    <w:rsid w:val="003C3BA0"/>
    <w:rsid w:val="003C6089"/>
    <w:rsid w:val="003D0546"/>
    <w:rsid w:val="003D1AB9"/>
    <w:rsid w:val="003E0CF8"/>
    <w:rsid w:val="003E1BA8"/>
    <w:rsid w:val="003E271F"/>
    <w:rsid w:val="003E6C5B"/>
    <w:rsid w:val="003E7647"/>
    <w:rsid w:val="003F117F"/>
    <w:rsid w:val="003F33D0"/>
    <w:rsid w:val="003F4B68"/>
    <w:rsid w:val="003F5DFD"/>
    <w:rsid w:val="003F764B"/>
    <w:rsid w:val="003F7C73"/>
    <w:rsid w:val="0040198E"/>
    <w:rsid w:val="004022F0"/>
    <w:rsid w:val="00404C46"/>
    <w:rsid w:val="004058BF"/>
    <w:rsid w:val="004077E8"/>
    <w:rsid w:val="00410961"/>
    <w:rsid w:val="00416E7C"/>
    <w:rsid w:val="00420553"/>
    <w:rsid w:val="004230DC"/>
    <w:rsid w:val="004232E1"/>
    <w:rsid w:val="004255D8"/>
    <w:rsid w:val="0042729C"/>
    <w:rsid w:val="0043104C"/>
    <w:rsid w:val="00437899"/>
    <w:rsid w:val="00445238"/>
    <w:rsid w:val="00445FA8"/>
    <w:rsid w:val="00446A90"/>
    <w:rsid w:val="00451548"/>
    <w:rsid w:val="00451E8C"/>
    <w:rsid w:val="004565F8"/>
    <w:rsid w:val="00463D55"/>
    <w:rsid w:val="00464C84"/>
    <w:rsid w:val="00473C22"/>
    <w:rsid w:val="00476F2A"/>
    <w:rsid w:val="00481055"/>
    <w:rsid w:val="00481F8F"/>
    <w:rsid w:val="00482E8E"/>
    <w:rsid w:val="00483D88"/>
    <w:rsid w:val="00484554"/>
    <w:rsid w:val="004916F9"/>
    <w:rsid w:val="004951B4"/>
    <w:rsid w:val="00497058"/>
    <w:rsid w:val="004A2B6A"/>
    <w:rsid w:val="004A34D4"/>
    <w:rsid w:val="004A51CD"/>
    <w:rsid w:val="004B24A5"/>
    <w:rsid w:val="004B37DE"/>
    <w:rsid w:val="004B41C3"/>
    <w:rsid w:val="004B7FA5"/>
    <w:rsid w:val="004C555D"/>
    <w:rsid w:val="004D76B7"/>
    <w:rsid w:val="004E2B58"/>
    <w:rsid w:val="004F6102"/>
    <w:rsid w:val="004F62C1"/>
    <w:rsid w:val="00500CB7"/>
    <w:rsid w:val="00513A96"/>
    <w:rsid w:val="005204D0"/>
    <w:rsid w:val="00526586"/>
    <w:rsid w:val="00527496"/>
    <w:rsid w:val="005320FF"/>
    <w:rsid w:val="00533790"/>
    <w:rsid w:val="005457CB"/>
    <w:rsid w:val="005478A7"/>
    <w:rsid w:val="00553FD9"/>
    <w:rsid w:val="0055799A"/>
    <w:rsid w:val="00560D5C"/>
    <w:rsid w:val="00564B34"/>
    <w:rsid w:val="00570901"/>
    <w:rsid w:val="00571860"/>
    <w:rsid w:val="00573D3F"/>
    <w:rsid w:val="00574425"/>
    <w:rsid w:val="0057604A"/>
    <w:rsid w:val="005770C4"/>
    <w:rsid w:val="00577D66"/>
    <w:rsid w:val="00580E9F"/>
    <w:rsid w:val="00583F3B"/>
    <w:rsid w:val="005857E0"/>
    <w:rsid w:val="00586B1E"/>
    <w:rsid w:val="00586F46"/>
    <w:rsid w:val="00593EB4"/>
    <w:rsid w:val="00595439"/>
    <w:rsid w:val="005A5849"/>
    <w:rsid w:val="005B2FC1"/>
    <w:rsid w:val="005B4000"/>
    <w:rsid w:val="005B562A"/>
    <w:rsid w:val="005B5646"/>
    <w:rsid w:val="005B5C07"/>
    <w:rsid w:val="005C3C8A"/>
    <w:rsid w:val="005C4995"/>
    <w:rsid w:val="005C562C"/>
    <w:rsid w:val="005C6C99"/>
    <w:rsid w:val="005C7FA0"/>
    <w:rsid w:val="005D1536"/>
    <w:rsid w:val="005D1E44"/>
    <w:rsid w:val="005D7DB9"/>
    <w:rsid w:val="005D7F79"/>
    <w:rsid w:val="005E2824"/>
    <w:rsid w:val="005E521D"/>
    <w:rsid w:val="005F2519"/>
    <w:rsid w:val="005F5F3F"/>
    <w:rsid w:val="00604FF8"/>
    <w:rsid w:val="00607511"/>
    <w:rsid w:val="0061492C"/>
    <w:rsid w:val="00617505"/>
    <w:rsid w:val="00617E25"/>
    <w:rsid w:val="0062277B"/>
    <w:rsid w:val="006231D2"/>
    <w:rsid w:val="006233D9"/>
    <w:rsid w:val="00626B08"/>
    <w:rsid w:val="006335C0"/>
    <w:rsid w:val="00647ACC"/>
    <w:rsid w:val="00651057"/>
    <w:rsid w:val="006566F6"/>
    <w:rsid w:val="00660340"/>
    <w:rsid w:val="00660C95"/>
    <w:rsid w:val="00670C60"/>
    <w:rsid w:val="0067111C"/>
    <w:rsid w:val="00674940"/>
    <w:rsid w:val="00676D3D"/>
    <w:rsid w:val="006770F1"/>
    <w:rsid w:val="0068657F"/>
    <w:rsid w:val="006A2FA3"/>
    <w:rsid w:val="006A3D04"/>
    <w:rsid w:val="006A4DD6"/>
    <w:rsid w:val="006A4ED8"/>
    <w:rsid w:val="006B1F23"/>
    <w:rsid w:val="006C176A"/>
    <w:rsid w:val="006C1876"/>
    <w:rsid w:val="006C195D"/>
    <w:rsid w:val="006C72A1"/>
    <w:rsid w:val="006D04D2"/>
    <w:rsid w:val="006D144F"/>
    <w:rsid w:val="006D3B6A"/>
    <w:rsid w:val="006D53FB"/>
    <w:rsid w:val="006D73DC"/>
    <w:rsid w:val="006E31D6"/>
    <w:rsid w:val="006E35F1"/>
    <w:rsid w:val="006E72E5"/>
    <w:rsid w:val="006F2921"/>
    <w:rsid w:val="006F4714"/>
    <w:rsid w:val="006F7A71"/>
    <w:rsid w:val="006F7F05"/>
    <w:rsid w:val="00703C3B"/>
    <w:rsid w:val="00707E34"/>
    <w:rsid w:val="0071012F"/>
    <w:rsid w:val="0071035D"/>
    <w:rsid w:val="007129E8"/>
    <w:rsid w:val="00712F51"/>
    <w:rsid w:val="00720169"/>
    <w:rsid w:val="00721006"/>
    <w:rsid w:val="0072525D"/>
    <w:rsid w:val="007267F0"/>
    <w:rsid w:val="0072713F"/>
    <w:rsid w:val="00727896"/>
    <w:rsid w:val="00730264"/>
    <w:rsid w:val="0073428D"/>
    <w:rsid w:val="00742D4E"/>
    <w:rsid w:val="007438B7"/>
    <w:rsid w:val="00747341"/>
    <w:rsid w:val="00760417"/>
    <w:rsid w:val="00770903"/>
    <w:rsid w:val="00772658"/>
    <w:rsid w:val="00773713"/>
    <w:rsid w:val="00775449"/>
    <w:rsid w:val="00777328"/>
    <w:rsid w:val="00780063"/>
    <w:rsid w:val="0078275C"/>
    <w:rsid w:val="0078280A"/>
    <w:rsid w:val="00783C02"/>
    <w:rsid w:val="007850D6"/>
    <w:rsid w:val="00797B7A"/>
    <w:rsid w:val="007B1139"/>
    <w:rsid w:val="007B1350"/>
    <w:rsid w:val="007B2AE3"/>
    <w:rsid w:val="007B6DEA"/>
    <w:rsid w:val="007B7F2C"/>
    <w:rsid w:val="007B7FFC"/>
    <w:rsid w:val="007C4A1C"/>
    <w:rsid w:val="007C5870"/>
    <w:rsid w:val="007C68DF"/>
    <w:rsid w:val="007C71CC"/>
    <w:rsid w:val="007D1631"/>
    <w:rsid w:val="007D2FFA"/>
    <w:rsid w:val="007D5C71"/>
    <w:rsid w:val="007D61B3"/>
    <w:rsid w:val="007E2BBC"/>
    <w:rsid w:val="007E4DBA"/>
    <w:rsid w:val="007F1232"/>
    <w:rsid w:val="007F328A"/>
    <w:rsid w:val="007F3F14"/>
    <w:rsid w:val="008040C0"/>
    <w:rsid w:val="00806B67"/>
    <w:rsid w:val="00815CDD"/>
    <w:rsid w:val="008229E5"/>
    <w:rsid w:val="008244C0"/>
    <w:rsid w:val="00824CA1"/>
    <w:rsid w:val="008257B5"/>
    <w:rsid w:val="00831A9A"/>
    <w:rsid w:val="008339F9"/>
    <w:rsid w:val="008423F7"/>
    <w:rsid w:val="008424E6"/>
    <w:rsid w:val="00847970"/>
    <w:rsid w:val="0085350F"/>
    <w:rsid w:val="00855C36"/>
    <w:rsid w:val="00855D1B"/>
    <w:rsid w:val="00860D52"/>
    <w:rsid w:val="00874B3F"/>
    <w:rsid w:val="00886978"/>
    <w:rsid w:val="00887FE9"/>
    <w:rsid w:val="00890E3B"/>
    <w:rsid w:val="008A1B29"/>
    <w:rsid w:val="008A37C1"/>
    <w:rsid w:val="008A47C7"/>
    <w:rsid w:val="008A532F"/>
    <w:rsid w:val="008B31BF"/>
    <w:rsid w:val="008B5BAD"/>
    <w:rsid w:val="008B7A52"/>
    <w:rsid w:val="008C1E45"/>
    <w:rsid w:val="008D163D"/>
    <w:rsid w:val="008E3BAD"/>
    <w:rsid w:val="008E6C08"/>
    <w:rsid w:val="008E7315"/>
    <w:rsid w:val="008F12AB"/>
    <w:rsid w:val="008F16E8"/>
    <w:rsid w:val="008F1FA7"/>
    <w:rsid w:val="008F5186"/>
    <w:rsid w:val="008F5578"/>
    <w:rsid w:val="008F728A"/>
    <w:rsid w:val="00900AD0"/>
    <w:rsid w:val="00904111"/>
    <w:rsid w:val="00904B73"/>
    <w:rsid w:val="00906414"/>
    <w:rsid w:val="00906F00"/>
    <w:rsid w:val="00906F77"/>
    <w:rsid w:val="00910AB0"/>
    <w:rsid w:val="0091582E"/>
    <w:rsid w:val="00921FD6"/>
    <w:rsid w:val="0092231A"/>
    <w:rsid w:val="00924FBD"/>
    <w:rsid w:val="009255B9"/>
    <w:rsid w:val="00925C98"/>
    <w:rsid w:val="009269BC"/>
    <w:rsid w:val="009305C4"/>
    <w:rsid w:val="00932A46"/>
    <w:rsid w:val="00936168"/>
    <w:rsid w:val="009515C9"/>
    <w:rsid w:val="009517C8"/>
    <w:rsid w:val="009538E1"/>
    <w:rsid w:val="00961B75"/>
    <w:rsid w:val="00961C1A"/>
    <w:rsid w:val="00961CA7"/>
    <w:rsid w:val="00961EC9"/>
    <w:rsid w:val="00963E38"/>
    <w:rsid w:val="009645BB"/>
    <w:rsid w:val="009669A2"/>
    <w:rsid w:val="009701BC"/>
    <w:rsid w:val="00971247"/>
    <w:rsid w:val="00974408"/>
    <w:rsid w:val="00976163"/>
    <w:rsid w:val="0097786E"/>
    <w:rsid w:val="0098175D"/>
    <w:rsid w:val="00986BA2"/>
    <w:rsid w:val="00987F8A"/>
    <w:rsid w:val="0099100B"/>
    <w:rsid w:val="0099175B"/>
    <w:rsid w:val="009928BF"/>
    <w:rsid w:val="00994723"/>
    <w:rsid w:val="00995999"/>
    <w:rsid w:val="00997DBA"/>
    <w:rsid w:val="009A29D5"/>
    <w:rsid w:val="009A774D"/>
    <w:rsid w:val="009B0C3A"/>
    <w:rsid w:val="009C4764"/>
    <w:rsid w:val="009C7BEF"/>
    <w:rsid w:val="009D1BCA"/>
    <w:rsid w:val="009D3799"/>
    <w:rsid w:val="009E0D53"/>
    <w:rsid w:val="009E102D"/>
    <w:rsid w:val="009E2EEF"/>
    <w:rsid w:val="009E3478"/>
    <w:rsid w:val="009F590F"/>
    <w:rsid w:val="00A0073B"/>
    <w:rsid w:val="00A01BC1"/>
    <w:rsid w:val="00A02B2E"/>
    <w:rsid w:val="00A0507D"/>
    <w:rsid w:val="00A056CB"/>
    <w:rsid w:val="00A15166"/>
    <w:rsid w:val="00A205E6"/>
    <w:rsid w:val="00A214AE"/>
    <w:rsid w:val="00A24842"/>
    <w:rsid w:val="00A27F2D"/>
    <w:rsid w:val="00A30024"/>
    <w:rsid w:val="00A33797"/>
    <w:rsid w:val="00A3592E"/>
    <w:rsid w:val="00A35AFD"/>
    <w:rsid w:val="00A4229F"/>
    <w:rsid w:val="00A44606"/>
    <w:rsid w:val="00A46402"/>
    <w:rsid w:val="00A5024A"/>
    <w:rsid w:val="00A537FF"/>
    <w:rsid w:val="00A66100"/>
    <w:rsid w:val="00A66C7B"/>
    <w:rsid w:val="00A70294"/>
    <w:rsid w:val="00A75E01"/>
    <w:rsid w:val="00A766FD"/>
    <w:rsid w:val="00A76822"/>
    <w:rsid w:val="00A779E6"/>
    <w:rsid w:val="00A869DC"/>
    <w:rsid w:val="00A877C7"/>
    <w:rsid w:val="00A90FB2"/>
    <w:rsid w:val="00A9265F"/>
    <w:rsid w:val="00AA0268"/>
    <w:rsid w:val="00AA7175"/>
    <w:rsid w:val="00AB62EC"/>
    <w:rsid w:val="00AC0152"/>
    <w:rsid w:val="00AC03E4"/>
    <w:rsid w:val="00AC11A4"/>
    <w:rsid w:val="00AC145E"/>
    <w:rsid w:val="00AC1771"/>
    <w:rsid w:val="00AC1B6C"/>
    <w:rsid w:val="00AC3B84"/>
    <w:rsid w:val="00AC565F"/>
    <w:rsid w:val="00AC6B47"/>
    <w:rsid w:val="00AD3EEC"/>
    <w:rsid w:val="00AD752B"/>
    <w:rsid w:val="00AE3A58"/>
    <w:rsid w:val="00AF08EF"/>
    <w:rsid w:val="00AF169C"/>
    <w:rsid w:val="00AF4C1F"/>
    <w:rsid w:val="00B00D74"/>
    <w:rsid w:val="00B06AF1"/>
    <w:rsid w:val="00B12956"/>
    <w:rsid w:val="00B13327"/>
    <w:rsid w:val="00B16AF4"/>
    <w:rsid w:val="00B20755"/>
    <w:rsid w:val="00B24B3B"/>
    <w:rsid w:val="00B27AB7"/>
    <w:rsid w:val="00B30983"/>
    <w:rsid w:val="00B37049"/>
    <w:rsid w:val="00B402FD"/>
    <w:rsid w:val="00B40DDC"/>
    <w:rsid w:val="00B42A5F"/>
    <w:rsid w:val="00B4489B"/>
    <w:rsid w:val="00B45D6E"/>
    <w:rsid w:val="00B50FDC"/>
    <w:rsid w:val="00B53BDE"/>
    <w:rsid w:val="00B5501A"/>
    <w:rsid w:val="00B57394"/>
    <w:rsid w:val="00B60EE4"/>
    <w:rsid w:val="00B676EC"/>
    <w:rsid w:val="00B7116F"/>
    <w:rsid w:val="00B7202F"/>
    <w:rsid w:val="00B73CFF"/>
    <w:rsid w:val="00B73DBC"/>
    <w:rsid w:val="00B777B0"/>
    <w:rsid w:val="00B87F0D"/>
    <w:rsid w:val="00B90F9C"/>
    <w:rsid w:val="00B91615"/>
    <w:rsid w:val="00B931A3"/>
    <w:rsid w:val="00BA5A8D"/>
    <w:rsid w:val="00BA5BF0"/>
    <w:rsid w:val="00BA748F"/>
    <w:rsid w:val="00BB003A"/>
    <w:rsid w:val="00BB3FD0"/>
    <w:rsid w:val="00BB48DD"/>
    <w:rsid w:val="00BB5F9C"/>
    <w:rsid w:val="00BC1646"/>
    <w:rsid w:val="00BC7EE4"/>
    <w:rsid w:val="00BD1C74"/>
    <w:rsid w:val="00BD4CCD"/>
    <w:rsid w:val="00BD4F3B"/>
    <w:rsid w:val="00BD66B3"/>
    <w:rsid w:val="00BD78B5"/>
    <w:rsid w:val="00BD7BC0"/>
    <w:rsid w:val="00BE1C30"/>
    <w:rsid w:val="00BE3E76"/>
    <w:rsid w:val="00BE7281"/>
    <w:rsid w:val="00BE7EB8"/>
    <w:rsid w:val="00BF171B"/>
    <w:rsid w:val="00BF1933"/>
    <w:rsid w:val="00BF3344"/>
    <w:rsid w:val="00BF5581"/>
    <w:rsid w:val="00BF7EF3"/>
    <w:rsid w:val="00C024DC"/>
    <w:rsid w:val="00C0320E"/>
    <w:rsid w:val="00C11BDD"/>
    <w:rsid w:val="00C11F36"/>
    <w:rsid w:val="00C12294"/>
    <w:rsid w:val="00C12F30"/>
    <w:rsid w:val="00C15C6D"/>
    <w:rsid w:val="00C22FB2"/>
    <w:rsid w:val="00C23566"/>
    <w:rsid w:val="00C238B2"/>
    <w:rsid w:val="00C26D33"/>
    <w:rsid w:val="00C31138"/>
    <w:rsid w:val="00C34D37"/>
    <w:rsid w:val="00C3687E"/>
    <w:rsid w:val="00C37B21"/>
    <w:rsid w:val="00C422BD"/>
    <w:rsid w:val="00C43505"/>
    <w:rsid w:val="00C52A2D"/>
    <w:rsid w:val="00C52D82"/>
    <w:rsid w:val="00C54772"/>
    <w:rsid w:val="00C57073"/>
    <w:rsid w:val="00C61807"/>
    <w:rsid w:val="00C6238B"/>
    <w:rsid w:val="00C66BD2"/>
    <w:rsid w:val="00C72434"/>
    <w:rsid w:val="00C82A76"/>
    <w:rsid w:val="00C8343C"/>
    <w:rsid w:val="00C83E10"/>
    <w:rsid w:val="00C95E06"/>
    <w:rsid w:val="00C967AA"/>
    <w:rsid w:val="00C97DB8"/>
    <w:rsid w:val="00CA05CB"/>
    <w:rsid w:val="00CA223A"/>
    <w:rsid w:val="00CA248F"/>
    <w:rsid w:val="00CA417D"/>
    <w:rsid w:val="00CA41CC"/>
    <w:rsid w:val="00CA66DA"/>
    <w:rsid w:val="00CA6CCC"/>
    <w:rsid w:val="00CB602D"/>
    <w:rsid w:val="00CB6079"/>
    <w:rsid w:val="00CC3521"/>
    <w:rsid w:val="00CD2E0D"/>
    <w:rsid w:val="00CD5677"/>
    <w:rsid w:val="00CE077A"/>
    <w:rsid w:val="00CE3CC9"/>
    <w:rsid w:val="00CE5D74"/>
    <w:rsid w:val="00CF4204"/>
    <w:rsid w:val="00CF4DC1"/>
    <w:rsid w:val="00D00E37"/>
    <w:rsid w:val="00D01533"/>
    <w:rsid w:val="00D13570"/>
    <w:rsid w:val="00D13AD3"/>
    <w:rsid w:val="00D13F14"/>
    <w:rsid w:val="00D16296"/>
    <w:rsid w:val="00D1746F"/>
    <w:rsid w:val="00D23EED"/>
    <w:rsid w:val="00D252BF"/>
    <w:rsid w:val="00D26A7B"/>
    <w:rsid w:val="00D344B5"/>
    <w:rsid w:val="00D36F49"/>
    <w:rsid w:val="00D37CE4"/>
    <w:rsid w:val="00D406DC"/>
    <w:rsid w:val="00D44D0C"/>
    <w:rsid w:val="00D52D47"/>
    <w:rsid w:val="00D5643A"/>
    <w:rsid w:val="00D61FC4"/>
    <w:rsid w:val="00D641D5"/>
    <w:rsid w:val="00D727DF"/>
    <w:rsid w:val="00D73B78"/>
    <w:rsid w:val="00D74006"/>
    <w:rsid w:val="00D75B87"/>
    <w:rsid w:val="00D80076"/>
    <w:rsid w:val="00D90576"/>
    <w:rsid w:val="00D91C48"/>
    <w:rsid w:val="00D9608E"/>
    <w:rsid w:val="00D9610B"/>
    <w:rsid w:val="00DA15A1"/>
    <w:rsid w:val="00DA1F8F"/>
    <w:rsid w:val="00DB0DCA"/>
    <w:rsid w:val="00DB581A"/>
    <w:rsid w:val="00DB6A60"/>
    <w:rsid w:val="00DC340C"/>
    <w:rsid w:val="00DC487B"/>
    <w:rsid w:val="00DC542B"/>
    <w:rsid w:val="00DD17FC"/>
    <w:rsid w:val="00DD6846"/>
    <w:rsid w:val="00DE037D"/>
    <w:rsid w:val="00E02CC1"/>
    <w:rsid w:val="00E03203"/>
    <w:rsid w:val="00E0362E"/>
    <w:rsid w:val="00E048E1"/>
    <w:rsid w:val="00E055E5"/>
    <w:rsid w:val="00E120CC"/>
    <w:rsid w:val="00E17367"/>
    <w:rsid w:val="00E20E1F"/>
    <w:rsid w:val="00E22397"/>
    <w:rsid w:val="00E22B7A"/>
    <w:rsid w:val="00E25519"/>
    <w:rsid w:val="00E31D20"/>
    <w:rsid w:val="00E455B5"/>
    <w:rsid w:val="00E476C5"/>
    <w:rsid w:val="00E51E13"/>
    <w:rsid w:val="00E52666"/>
    <w:rsid w:val="00E53C57"/>
    <w:rsid w:val="00E60FCC"/>
    <w:rsid w:val="00E63F92"/>
    <w:rsid w:val="00E64337"/>
    <w:rsid w:val="00E7148B"/>
    <w:rsid w:val="00E847EE"/>
    <w:rsid w:val="00E84D4E"/>
    <w:rsid w:val="00E878BB"/>
    <w:rsid w:val="00E904C0"/>
    <w:rsid w:val="00E90B14"/>
    <w:rsid w:val="00E9762E"/>
    <w:rsid w:val="00EA0274"/>
    <w:rsid w:val="00EA257E"/>
    <w:rsid w:val="00EA4DDC"/>
    <w:rsid w:val="00EA59B7"/>
    <w:rsid w:val="00EB135A"/>
    <w:rsid w:val="00EB33B4"/>
    <w:rsid w:val="00EC3B3F"/>
    <w:rsid w:val="00EC679C"/>
    <w:rsid w:val="00EC7CBF"/>
    <w:rsid w:val="00ED2F8F"/>
    <w:rsid w:val="00EE1B3B"/>
    <w:rsid w:val="00EE41D8"/>
    <w:rsid w:val="00EE7B7A"/>
    <w:rsid w:val="00EF011C"/>
    <w:rsid w:val="00EF0A6F"/>
    <w:rsid w:val="00F00A66"/>
    <w:rsid w:val="00F021CF"/>
    <w:rsid w:val="00F14582"/>
    <w:rsid w:val="00F16EA1"/>
    <w:rsid w:val="00F20073"/>
    <w:rsid w:val="00F217BC"/>
    <w:rsid w:val="00F2438A"/>
    <w:rsid w:val="00F248BA"/>
    <w:rsid w:val="00F32757"/>
    <w:rsid w:val="00F32A27"/>
    <w:rsid w:val="00F36597"/>
    <w:rsid w:val="00F36920"/>
    <w:rsid w:val="00F3735F"/>
    <w:rsid w:val="00F44550"/>
    <w:rsid w:val="00F46EA0"/>
    <w:rsid w:val="00F52A4D"/>
    <w:rsid w:val="00F54EF6"/>
    <w:rsid w:val="00F56383"/>
    <w:rsid w:val="00F63D38"/>
    <w:rsid w:val="00F706FA"/>
    <w:rsid w:val="00F728E1"/>
    <w:rsid w:val="00F7295E"/>
    <w:rsid w:val="00F74622"/>
    <w:rsid w:val="00F75A53"/>
    <w:rsid w:val="00F75A61"/>
    <w:rsid w:val="00F76B39"/>
    <w:rsid w:val="00FA07DE"/>
    <w:rsid w:val="00FA0B55"/>
    <w:rsid w:val="00FA1018"/>
    <w:rsid w:val="00FB03C6"/>
    <w:rsid w:val="00FB0DDD"/>
    <w:rsid w:val="00FB2CF2"/>
    <w:rsid w:val="00FB5388"/>
    <w:rsid w:val="00FB7CC7"/>
    <w:rsid w:val="00FB7F38"/>
    <w:rsid w:val="00FC7FDA"/>
    <w:rsid w:val="00FD1795"/>
    <w:rsid w:val="00FD3176"/>
    <w:rsid w:val="00FE03FA"/>
    <w:rsid w:val="00FE25FD"/>
    <w:rsid w:val="00FE4E2B"/>
    <w:rsid w:val="00FE684D"/>
    <w:rsid w:val="00FF2653"/>
    <w:rsid w:val="00FF50F1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9D6BAD"/>
  <w15:docId w15:val="{59AF1772-48C1-4EB1-BF5E-A281E621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1493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114930"/>
    <w:rPr>
      <w:rFonts w:cs="Times New Roman"/>
    </w:rPr>
  </w:style>
  <w:style w:type="paragraph" w:styleId="a8">
    <w:name w:val="No Spacing"/>
    <w:qFormat/>
    <w:rsid w:val="0011493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B931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a"/>
    <w:basedOn w:val="a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a9">
    <w:name w:val="Основний текст Знак"/>
    <w:link w:val="aa"/>
    <w:rsid w:val="004F6102"/>
    <w:rPr>
      <w:rFonts w:cs="Calibri"/>
      <w:lang w:eastAsia="ar-SA"/>
    </w:rPr>
  </w:style>
  <w:style w:type="paragraph" w:styleId="aa">
    <w:name w:val="Body Text"/>
    <w:basedOn w:val="a"/>
    <w:link w:val="a9"/>
    <w:rsid w:val="004F6102"/>
    <w:pPr>
      <w:suppressAutoHyphens/>
      <w:spacing w:after="120" w:line="276" w:lineRule="auto"/>
      <w:jc w:val="left"/>
    </w:pPr>
    <w:rPr>
      <w:rFonts w:asciiTheme="minorHAnsi" w:eastAsiaTheme="minorHAnsi" w:hAnsiTheme="minorHAnsi" w:cs="Calibri"/>
      <w:sz w:val="22"/>
      <w:szCs w:val="22"/>
      <w:lang w:eastAsia="ar-SA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F75A53"/>
    <w:pPr>
      <w:jc w:val="left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rsid w:val="00D1746F"/>
    <w:rPr>
      <w:rFonts w:ascii="Courier New" w:eastAsia="Calibri" w:hAnsi="Courier New" w:cs="Courier New"/>
      <w:sz w:val="20"/>
      <w:szCs w:val="20"/>
      <w:lang w:val="ru-RU" w:eastAsia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WW8Num1z2">
    <w:name w:val="WW8Num1z2"/>
    <w:rsid w:val="00EC679C"/>
  </w:style>
  <w:style w:type="character" w:customStyle="1" w:styleId="WW8Num1z8">
    <w:name w:val="WW8Num1z8"/>
    <w:rsid w:val="00580E9F"/>
  </w:style>
  <w:style w:type="paragraph" w:styleId="ad">
    <w:name w:val="footer"/>
    <w:basedOn w:val="a"/>
    <w:link w:val="ae"/>
    <w:uiPriority w:val="99"/>
    <w:unhideWhenUsed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D406DC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3">
    <w:name w:val="WW8Num1z3"/>
    <w:rsid w:val="00570901"/>
  </w:style>
  <w:style w:type="character" w:styleId="af">
    <w:name w:val="Emphasis"/>
    <w:qFormat/>
    <w:rsid w:val="006C176A"/>
    <w:rPr>
      <w:i/>
      <w:iCs/>
    </w:rPr>
  </w:style>
  <w:style w:type="paragraph" w:customStyle="1" w:styleId="rvps2">
    <w:name w:val="rvps2"/>
    <w:basedOn w:val="a"/>
    <w:rsid w:val="00E63F92"/>
    <w:pPr>
      <w:spacing w:after="248"/>
      <w:ind w:firstLine="745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iza@kr.gov.u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50E02-4707-45A3-AD9D-8565F373A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4363</Words>
  <Characters>2488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56</cp:revision>
  <cp:lastPrinted>2026-01-06T09:00:00Z</cp:lastPrinted>
  <dcterms:created xsi:type="dcterms:W3CDTF">2020-07-02T10:42:00Z</dcterms:created>
  <dcterms:modified xsi:type="dcterms:W3CDTF">2026-01-06T09:01:00Z</dcterms:modified>
</cp:coreProperties>
</file>